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477B" w14:textId="676C6AD7" w:rsidR="008B4779" w:rsidRDefault="008B4779">
      <w:pPr>
        <w:rPr>
          <w:b/>
          <w:bCs/>
          <w:u w:val="single"/>
        </w:rPr>
      </w:pPr>
    </w:p>
    <w:p w14:paraId="7C6D9D89" w14:textId="42D69EC8" w:rsidR="00236CE1" w:rsidRDefault="008845DE" w:rsidP="00236CE1">
      <w:pPr>
        <w:jc w:val="right"/>
      </w:pPr>
      <w:r>
        <w:tab/>
      </w:r>
      <w:r>
        <w:tab/>
      </w:r>
      <w:r>
        <w:tab/>
      </w:r>
      <w:r>
        <w:tab/>
      </w:r>
    </w:p>
    <w:p w14:paraId="6B6BEEEE" w14:textId="77777777" w:rsidR="007513F7" w:rsidRDefault="00236CE1" w:rsidP="007513F7">
      <w:pPr>
        <w:jc w:val="center"/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Annexe 1</w:t>
      </w:r>
    </w:p>
    <w:p w14:paraId="041B3683" w14:textId="77777777" w:rsidR="007513F7" w:rsidRDefault="007513F7" w:rsidP="007513F7">
      <w:pPr>
        <w:jc w:val="center"/>
        <w:rPr>
          <w:rFonts w:asciiTheme="minorHAnsi" w:hAnsiTheme="minorHAnsi" w:cstheme="minorHAnsi"/>
          <w:szCs w:val="22"/>
        </w:rPr>
      </w:pPr>
    </w:p>
    <w:p w14:paraId="71A4F31A" w14:textId="3EB36AF6" w:rsidR="008845DE" w:rsidRPr="00236CE1" w:rsidRDefault="008845DE" w:rsidP="007513F7">
      <w:pPr>
        <w:jc w:val="center"/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Adresse et coordonnées de l'autorité académique d’inscription du candidat</w:t>
      </w:r>
    </w:p>
    <w:p w14:paraId="1A885BE7" w14:textId="77777777" w:rsidR="008845DE" w:rsidRPr="00236CE1" w:rsidRDefault="008845DE" w:rsidP="008845DE">
      <w:pPr>
        <w:jc w:val="center"/>
        <w:rPr>
          <w:rFonts w:asciiTheme="minorHAnsi" w:hAnsiTheme="minorHAnsi" w:cstheme="minorHAnsi"/>
          <w:szCs w:val="22"/>
        </w:rPr>
      </w:pPr>
    </w:p>
    <w:p w14:paraId="7C3A7080" w14:textId="77777777" w:rsidR="008845DE" w:rsidRPr="00236CE1" w:rsidRDefault="008845DE" w:rsidP="008845DE">
      <w:pPr>
        <w:jc w:val="center"/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b/>
          <w:bCs/>
          <w:szCs w:val="22"/>
          <w:u w:val="single"/>
        </w:rPr>
        <w:t>PROCÈS-VERBAL DE TENUE À DISTANCE D'ÉPREUVES D'EXAMEN</w:t>
      </w:r>
    </w:p>
    <w:p w14:paraId="68FAD88E" w14:textId="77777777" w:rsidR="008845DE" w:rsidRPr="00236CE1" w:rsidRDefault="008845DE" w:rsidP="008845DE">
      <w:pPr>
        <w:jc w:val="center"/>
        <w:rPr>
          <w:rFonts w:asciiTheme="minorHAnsi" w:hAnsiTheme="minorHAnsi" w:cstheme="minorHAnsi"/>
          <w:szCs w:val="22"/>
        </w:rPr>
      </w:pPr>
      <w:proofErr w:type="gramStart"/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>à</w:t>
      </w:r>
      <w:proofErr w:type="gramEnd"/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 xml:space="preserve"> renseigner par le surveillant pour chaque candidat</w:t>
      </w:r>
    </w:p>
    <w:p w14:paraId="7A52BBBD" w14:textId="77777777" w:rsidR="008845DE" w:rsidRPr="00236CE1" w:rsidRDefault="008845DE" w:rsidP="008845DE">
      <w:pPr>
        <w:jc w:val="center"/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>(</w:t>
      </w:r>
      <w:proofErr w:type="gramStart"/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>déroulement</w:t>
      </w:r>
      <w:proofErr w:type="gramEnd"/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 xml:space="preserve"> technique de l'épreuve sur le </w:t>
      </w:r>
      <w:r w:rsidRPr="00236CE1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site du candidat</w:t>
      </w:r>
      <w:r w:rsidRPr="00236CE1">
        <w:rPr>
          <w:rFonts w:asciiTheme="minorHAnsi" w:hAnsiTheme="minorHAnsi" w:cstheme="minorHAnsi"/>
          <w:b/>
          <w:bCs/>
          <w:i/>
          <w:iCs/>
          <w:szCs w:val="22"/>
        </w:rPr>
        <w:t>)</w:t>
      </w:r>
    </w:p>
    <w:p w14:paraId="52F9410A" w14:textId="77777777" w:rsidR="008845DE" w:rsidRPr="00236CE1" w:rsidRDefault="008845DE" w:rsidP="008845DE">
      <w:pPr>
        <w:jc w:val="center"/>
        <w:rPr>
          <w:rFonts w:asciiTheme="minorHAnsi" w:hAnsiTheme="minorHAnsi" w:cstheme="minorHAnsi"/>
          <w:szCs w:val="22"/>
        </w:rPr>
      </w:pPr>
    </w:p>
    <w:p w14:paraId="559AC521" w14:textId="5A1142E4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Libellé de l'examen : ………………………………………………………………………………………</w:t>
      </w:r>
      <w:r w:rsidR="00DE7923">
        <w:rPr>
          <w:rFonts w:asciiTheme="minorHAnsi" w:hAnsiTheme="minorHAnsi" w:cstheme="minorHAnsi"/>
          <w:szCs w:val="22"/>
        </w:rPr>
        <w:t>…………………………………………….</w:t>
      </w:r>
    </w:p>
    <w:p w14:paraId="2D895988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52AD5F8A" w14:textId="00526AF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Libellé des épreuves : …………………………………………………………………………………………</w:t>
      </w:r>
      <w:proofErr w:type="gramStart"/>
      <w:r w:rsidRPr="00236CE1">
        <w:rPr>
          <w:rFonts w:asciiTheme="minorHAnsi" w:hAnsiTheme="minorHAnsi" w:cstheme="minorHAnsi"/>
          <w:szCs w:val="22"/>
        </w:rPr>
        <w:t>…….</w:t>
      </w:r>
      <w:proofErr w:type="gramEnd"/>
      <w:r w:rsidRPr="00236CE1">
        <w:rPr>
          <w:rFonts w:asciiTheme="minorHAnsi" w:hAnsiTheme="minorHAnsi" w:cstheme="minorHAnsi"/>
          <w:szCs w:val="22"/>
        </w:rPr>
        <w:t>.…</w:t>
      </w:r>
      <w:r w:rsidR="00DE7923">
        <w:rPr>
          <w:rFonts w:asciiTheme="minorHAnsi" w:hAnsiTheme="minorHAnsi" w:cstheme="minorHAnsi"/>
          <w:szCs w:val="22"/>
        </w:rPr>
        <w:t>………………………………</w:t>
      </w:r>
    </w:p>
    <w:p w14:paraId="2AE47FDC" w14:textId="77777777" w:rsidR="00DE7923" w:rsidRDefault="00DE7923" w:rsidP="008845DE">
      <w:pPr>
        <w:rPr>
          <w:rFonts w:asciiTheme="minorHAnsi" w:hAnsiTheme="minorHAnsi" w:cstheme="minorHAnsi"/>
          <w:szCs w:val="22"/>
        </w:rPr>
      </w:pPr>
    </w:p>
    <w:p w14:paraId="60371576" w14:textId="685D75AB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Session de l'examen : ………………………………………Date des épreuves : …………………………………</w:t>
      </w:r>
      <w:r w:rsidR="00DE7923">
        <w:rPr>
          <w:rFonts w:asciiTheme="minorHAnsi" w:hAnsiTheme="minorHAnsi" w:cstheme="minorHAnsi"/>
          <w:szCs w:val="22"/>
        </w:rPr>
        <w:t>…………………………</w:t>
      </w:r>
    </w:p>
    <w:p w14:paraId="3C3F3206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38D38030" w14:textId="2AE5427F" w:rsidR="008845DE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Nom et adresse du lieu da</w:t>
      </w:r>
      <w:r w:rsidR="00DE7923">
        <w:rPr>
          <w:rFonts w:asciiTheme="minorHAnsi" w:hAnsiTheme="minorHAnsi" w:cstheme="minorHAnsi"/>
          <w:szCs w:val="22"/>
        </w:rPr>
        <w:t>ns lequel se sont déroulées les é</w:t>
      </w:r>
      <w:r w:rsidRPr="00236CE1">
        <w:rPr>
          <w:rFonts w:asciiTheme="minorHAnsi" w:hAnsiTheme="minorHAnsi" w:cstheme="minorHAnsi"/>
          <w:szCs w:val="22"/>
        </w:rPr>
        <w:t>preuves</w:t>
      </w:r>
      <w:proofErr w:type="gramStart"/>
      <w:r w:rsidRPr="00236CE1">
        <w:rPr>
          <w:rFonts w:asciiTheme="minorHAnsi" w:hAnsiTheme="minorHAnsi" w:cstheme="minorHAnsi"/>
          <w:szCs w:val="22"/>
        </w:rPr>
        <w:t> :..</w:t>
      </w:r>
      <w:proofErr w:type="gramEnd"/>
      <w:r w:rsidRPr="00236CE1">
        <w:rPr>
          <w:rFonts w:asciiTheme="minorHAnsi" w:hAnsiTheme="minorHAnsi" w:cstheme="minorHAnsi"/>
          <w:szCs w:val="22"/>
        </w:rPr>
        <w:t>…</w:t>
      </w:r>
      <w:r w:rsidR="00DE7923">
        <w:rPr>
          <w:rFonts w:asciiTheme="minorHAnsi" w:hAnsiTheme="minorHAnsi" w:cstheme="minorHAnsi"/>
          <w:szCs w:val="22"/>
        </w:rPr>
        <w:t>………………………………………………………..</w:t>
      </w:r>
    </w:p>
    <w:p w14:paraId="21182336" w14:textId="77777777" w:rsidR="00DE7923" w:rsidRDefault="00DE7923" w:rsidP="008845DE">
      <w:pPr>
        <w:rPr>
          <w:rFonts w:asciiTheme="minorHAnsi" w:hAnsiTheme="minorHAnsi" w:cstheme="minorHAnsi"/>
          <w:szCs w:val="22"/>
        </w:rPr>
      </w:pPr>
    </w:p>
    <w:p w14:paraId="3428622C" w14:textId="7944F5FB" w:rsidR="00DE7923" w:rsidRPr="00236CE1" w:rsidRDefault="00DE7923" w:rsidP="008845D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</w:t>
      </w:r>
      <w:r w:rsidR="008832F5">
        <w:rPr>
          <w:rFonts w:asciiTheme="minorHAnsi" w:hAnsiTheme="minorHAnsi" w:cstheme="minorHAnsi"/>
          <w:szCs w:val="22"/>
        </w:rPr>
        <w:t>..</w:t>
      </w:r>
      <w:r>
        <w:rPr>
          <w:rFonts w:asciiTheme="minorHAnsi" w:hAnsiTheme="minorHAnsi" w:cstheme="minorHAnsi"/>
          <w:szCs w:val="22"/>
        </w:rPr>
        <w:t>………………………………….</w:t>
      </w:r>
    </w:p>
    <w:p w14:paraId="24E97C11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2C496EB8" w14:textId="2B862FC3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Nom et prénom du surveillant de salle : …...…………………………………………………………………………</w:t>
      </w:r>
      <w:r w:rsidR="006428D1">
        <w:rPr>
          <w:rFonts w:asciiTheme="minorHAnsi" w:hAnsiTheme="minorHAnsi" w:cstheme="minorHAnsi"/>
          <w:szCs w:val="22"/>
        </w:rPr>
        <w:t>……………………….</w:t>
      </w:r>
    </w:p>
    <w:p w14:paraId="18295AD1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058DD2D4" w14:textId="65829EDD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Nom et prénom du candidat : …...……………………………………………</w:t>
      </w:r>
      <w:r w:rsidR="006428D1">
        <w:rPr>
          <w:rFonts w:asciiTheme="minorHAnsi" w:hAnsiTheme="minorHAnsi" w:cstheme="minorHAnsi"/>
          <w:szCs w:val="22"/>
        </w:rPr>
        <w:t>……………………………</w:t>
      </w:r>
      <w:r w:rsidRPr="00236CE1">
        <w:rPr>
          <w:rFonts w:asciiTheme="minorHAnsi" w:hAnsiTheme="minorHAnsi" w:cstheme="minorHAnsi"/>
          <w:szCs w:val="22"/>
        </w:rPr>
        <w:t>……………………………………….</w:t>
      </w:r>
    </w:p>
    <w:p w14:paraId="2CDDCCC2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5404FBBA" w14:textId="7F278C16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Date de naissance du candidat : …...………………………</w:t>
      </w:r>
      <w:r w:rsidR="006428D1">
        <w:rPr>
          <w:rFonts w:asciiTheme="minorHAnsi" w:hAnsiTheme="minorHAnsi" w:cstheme="minorHAnsi"/>
          <w:szCs w:val="22"/>
        </w:rPr>
        <w:t>……………………</w:t>
      </w:r>
      <w:proofErr w:type="gramStart"/>
      <w:r w:rsidR="006428D1">
        <w:rPr>
          <w:rFonts w:asciiTheme="minorHAnsi" w:hAnsiTheme="minorHAnsi" w:cstheme="minorHAnsi"/>
          <w:szCs w:val="22"/>
        </w:rPr>
        <w:t>…….</w:t>
      </w:r>
      <w:proofErr w:type="gramEnd"/>
      <w:r w:rsidR="006428D1">
        <w:rPr>
          <w:rFonts w:asciiTheme="minorHAnsi" w:hAnsiTheme="minorHAnsi" w:cstheme="minorHAnsi"/>
          <w:szCs w:val="22"/>
        </w:rPr>
        <w:t>.</w:t>
      </w:r>
      <w:r w:rsidRPr="00236CE1">
        <w:rPr>
          <w:rFonts w:asciiTheme="minorHAnsi" w:hAnsiTheme="minorHAnsi" w:cstheme="minorHAnsi"/>
          <w:szCs w:val="22"/>
        </w:rPr>
        <w:t>…</w:t>
      </w:r>
      <w:r w:rsidR="008832F5">
        <w:rPr>
          <w:rFonts w:asciiTheme="minorHAnsi" w:hAnsiTheme="minorHAnsi" w:cstheme="minorHAnsi"/>
          <w:szCs w:val="22"/>
        </w:rPr>
        <w:t>..</w:t>
      </w:r>
      <w:r w:rsidRPr="00236CE1">
        <w:rPr>
          <w:rFonts w:asciiTheme="minorHAnsi" w:hAnsiTheme="minorHAnsi" w:cstheme="minorHAnsi"/>
          <w:szCs w:val="22"/>
        </w:rPr>
        <w:t>……………………………………………………..</w:t>
      </w:r>
    </w:p>
    <w:p w14:paraId="5E39F2D3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p w14:paraId="4770F136" w14:textId="77777777" w:rsidR="006428D1" w:rsidRDefault="008845DE" w:rsidP="006428D1">
      <w:pPr>
        <w:spacing w:after="120"/>
        <w:rPr>
          <w:rFonts w:asciiTheme="minorHAnsi" w:hAnsiTheme="minorHAnsi" w:cstheme="minorHAnsi"/>
          <w:b/>
          <w:bCs/>
          <w:szCs w:val="22"/>
          <w:u w:val="single"/>
        </w:rPr>
      </w:pPr>
      <w:r w:rsidRPr="00236CE1">
        <w:rPr>
          <w:rFonts w:asciiTheme="minorHAnsi" w:hAnsiTheme="minorHAnsi" w:cstheme="minorHAnsi"/>
          <w:b/>
          <w:bCs/>
          <w:szCs w:val="22"/>
          <w:u w:val="single"/>
        </w:rPr>
        <w:t>Rapport sur le déroulement technique des épreuves</w:t>
      </w:r>
    </w:p>
    <w:p w14:paraId="777FE2E0" w14:textId="77777777" w:rsidR="008D3D39" w:rsidRDefault="008D3D39" w:rsidP="008845DE">
      <w:pPr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6428D1" w14:paraId="073C00F9" w14:textId="77777777" w:rsidTr="006428D1">
        <w:tc>
          <w:tcPr>
            <w:tcW w:w="8364" w:type="dxa"/>
          </w:tcPr>
          <w:p w14:paraId="1F2AB037" w14:textId="74D2E567" w:rsidR="006428D1" w:rsidRDefault="009D13D9" w:rsidP="008845DE">
            <w:pPr>
              <w:rPr>
                <w:rFonts w:asciiTheme="minorHAnsi" w:hAnsiTheme="minorHAnsi" w:cstheme="minorHAnsi"/>
                <w:szCs w:val="22"/>
              </w:rPr>
            </w:pPr>
            <w:r w:rsidRPr="009D13D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428D1" w:rsidRPr="009D13D9">
              <w:rPr>
                <w:rFonts w:asciiTheme="minorHAnsi" w:hAnsiTheme="minorHAnsi" w:cstheme="minorHAnsi"/>
                <w:szCs w:val="22"/>
              </w:rPr>
              <w:t xml:space="preserve">Des interruptions prolongées et/ou répétées de l'image et/ou du son </w:t>
            </w:r>
            <w:proofErr w:type="spellStart"/>
            <w:r w:rsidR="006428D1" w:rsidRPr="009D13D9">
              <w:rPr>
                <w:rFonts w:asciiTheme="minorHAnsi" w:hAnsiTheme="minorHAnsi" w:cstheme="minorHAnsi"/>
                <w:szCs w:val="22"/>
              </w:rPr>
              <w:t>ont-elles</w:t>
            </w:r>
            <w:proofErr w:type="spellEnd"/>
            <w:r w:rsidR="006428D1" w:rsidRPr="009D13D9">
              <w:rPr>
                <w:rFonts w:asciiTheme="minorHAnsi" w:hAnsiTheme="minorHAnsi" w:cstheme="minorHAnsi"/>
                <w:szCs w:val="22"/>
              </w:rPr>
              <w:t xml:space="preserve"> eu lieu ?    </w:t>
            </w:r>
          </w:p>
          <w:p w14:paraId="6B6B72B8" w14:textId="2875AD87" w:rsidR="006428D1" w:rsidRDefault="006428D1" w:rsidP="006428D1">
            <w:pPr>
              <w:rPr>
                <w:rFonts w:asciiTheme="minorHAnsi" w:hAnsiTheme="minorHAnsi" w:cstheme="minorHAnsi"/>
                <w:szCs w:val="22"/>
              </w:rPr>
            </w:pPr>
            <w:r w:rsidRPr="009D13D9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428D1">
              <w:rPr>
                <w:rFonts w:asciiTheme="minorHAnsi" w:hAnsiTheme="minorHAnsi" w:cstheme="minorHAnsi"/>
                <w:szCs w:val="22"/>
              </w:rPr>
              <w:t xml:space="preserve">Si oui, préciser : leur nombre : ………………. </w:t>
            </w:r>
            <w:proofErr w:type="gramStart"/>
            <w:r w:rsidRPr="006428D1">
              <w:rPr>
                <w:rFonts w:asciiTheme="minorHAnsi" w:hAnsiTheme="minorHAnsi" w:cstheme="minorHAnsi"/>
                <w:szCs w:val="22"/>
              </w:rPr>
              <w:t>et</w:t>
            </w:r>
            <w:proofErr w:type="gramEnd"/>
            <w:r w:rsidRPr="006428D1">
              <w:rPr>
                <w:rFonts w:asciiTheme="minorHAnsi" w:hAnsiTheme="minorHAnsi" w:cstheme="minorHAnsi"/>
                <w:szCs w:val="22"/>
              </w:rPr>
              <w:t xml:space="preserve"> leur durée cumulée : ………………. </w:t>
            </w:r>
          </w:p>
          <w:p w14:paraId="458EDDD9" w14:textId="45803941" w:rsidR="007513F7" w:rsidRDefault="007513F7" w:rsidP="006428D1">
            <w:pPr>
              <w:rPr>
                <w:rFonts w:asciiTheme="minorHAnsi" w:hAnsiTheme="minorHAnsi" w:cstheme="minorHAnsi"/>
                <w:szCs w:val="22"/>
              </w:rPr>
            </w:pPr>
          </w:p>
          <w:p w14:paraId="63214243" w14:textId="77777777" w:rsidR="007513F7" w:rsidRPr="006428D1" w:rsidRDefault="007513F7" w:rsidP="006428D1">
            <w:pPr>
              <w:rPr>
                <w:rFonts w:asciiTheme="minorHAnsi" w:hAnsiTheme="minorHAnsi" w:cstheme="minorHAnsi"/>
                <w:szCs w:val="22"/>
              </w:rPr>
            </w:pPr>
          </w:p>
          <w:p w14:paraId="13230C95" w14:textId="34C5B12C" w:rsidR="006428D1" w:rsidRDefault="006428D1" w:rsidP="008845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</w:tcPr>
          <w:p w14:paraId="76664987" w14:textId="5CF2EDCA" w:rsidR="006428D1" w:rsidRPr="006428D1" w:rsidRDefault="007513F7" w:rsidP="006428D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750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428D1" w:rsidRPr="006428D1">
              <w:rPr>
                <w:rFonts w:asciiTheme="minorHAnsi" w:hAnsiTheme="minorHAnsi" w:cstheme="minorHAnsi"/>
                <w:szCs w:val="22"/>
              </w:rPr>
              <w:t xml:space="preserve"> Oui /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6195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D1" w:rsidRPr="006428D1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428D1" w:rsidRPr="006428D1">
              <w:rPr>
                <w:rFonts w:asciiTheme="minorHAnsi" w:hAnsiTheme="minorHAnsi" w:cstheme="minorHAnsi"/>
                <w:szCs w:val="22"/>
              </w:rPr>
              <w:t xml:space="preserve">  Non</w:t>
            </w:r>
          </w:p>
          <w:p w14:paraId="42A67750" w14:textId="77777777" w:rsidR="006428D1" w:rsidRDefault="006428D1" w:rsidP="008845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28D1" w14:paraId="145C3F4A" w14:textId="77777777" w:rsidTr="006428D1">
        <w:tc>
          <w:tcPr>
            <w:tcW w:w="8364" w:type="dxa"/>
          </w:tcPr>
          <w:p w14:paraId="06F8B6E4" w14:textId="77777777" w:rsidR="006428D1" w:rsidRDefault="006428D1" w:rsidP="008845DE">
            <w:pPr>
              <w:rPr>
                <w:rFonts w:asciiTheme="minorHAnsi" w:eastAsia="Times New Roman" w:hAnsiTheme="minorHAnsi" w:cstheme="minorHAnsi"/>
                <w:szCs w:val="22"/>
                <w:lang w:eastAsia="fr-FR" w:bidi="ar-SA"/>
              </w:rPr>
            </w:pPr>
            <w:r w:rsidRPr="009D13D9">
              <w:rPr>
                <w:rFonts w:asciiTheme="minorHAnsi" w:eastAsia="Times New Roman" w:hAnsiTheme="minorHAnsi" w:cstheme="minorHAnsi"/>
                <w:szCs w:val="22"/>
                <w:lang w:eastAsia="fr-FR" w:bidi="ar-SA"/>
              </w:rPr>
              <w:t xml:space="preserve">D'autres incidents techniques importants ont-ils eu lieu ? </w:t>
            </w:r>
            <w:r>
              <w:rPr>
                <w:rFonts w:asciiTheme="minorHAnsi" w:eastAsia="Times New Roman" w:hAnsiTheme="minorHAnsi" w:cstheme="minorHAnsi"/>
                <w:szCs w:val="22"/>
                <w:lang w:eastAsia="fr-FR" w:bidi="ar-SA"/>
              </w:rPr>
              <w:tab/>
            </w:r>
            <w:bookmarkStart w:id="0" w:name="_GoBack"/>
            <w:bookmarkEnd w:id="0"/>
          </w:p>
          <w:p w14:paraId="23FDF9D2" w14:textId="4FEE607F" w:rsidR="006428D1" w:rsidRDefault="006428D1" w:rsidP="008845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01" w:type="dxa"/>
          </w:tcPr>
          <w:p w14:paraId="6165AAF4" w14:textId="368E1439" w:rsidR="006428D1" w:rsidRDefault="007513F7" w:rsidP="006428D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495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D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428D1" w:rsidRPr="009D13D9">
              <w:rPr>
                <w:rFonts w:asciiTheme="minorHAnsi" w:hAnsiTheme="minorHAnsi" w:cstheme="minorHAnsi"/>
                <w:szCs w:val="22"/>
              </w:rPr>
              <w:t xml:space="preserve"> Oui  /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8147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D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6428D1">
              <w:rPr>
                <w:rFonts w:asciiTheme="minorHAnsi" w:hAnsiTheme="minorHAnsi" w:cstheme="minorHAnsi"/>
                <w:szCs w:val="22"/>
              </w:rPr>
              <w:t xml:space="preserve"> N</w:t>
            </w:r>
            <w:r w:rsidR="006428D1" w:rsidRPr="009D13D9">
              <w:rPr>
                <w:rFonts w:asciiTheme="minorHAnsi" w:hAnsiTheme="minorHAnsi" w:cstheme="minorHAnsi"/>
                <w:szCs w:val="22"/>
              </w:rPr>
              <w:t>on</w:t>
            </w:r>
          </w:p>
        </w:tc>
      </w:tr>
    </w:tbl>
    <w:p w14:paraId="15E6BC9F" w14:textId="77777777" w:rsidR="006428D1" w:rsidRDefault="006428D1" w:rsidP="008845DE">
      <w:pPr>
        <w:rPr>
          <w:rFonts w:asciiTheme="minorHAnsi" w:hAnsiTheme="minorHAnsi" w:cstheme="minorHAnsi"/>
          <w:szCs w:val="22"/>
        </w:rPr>
      </w:pPr>
    </w:p>
    <w:p w14:paraId="3EBBAEAA" w14:textId="5727A965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asciiTheme="minorHAnsi" w:hAnsiTheme="minorHAnsi" w:cstheme="minorHAnsi"/>
          <w:szCs w:val="22"/>
        </w:rPr>
        <w:t>En cas de difficultés techniques, préciser quelles mesures ont été prises :</w:t>
      </w:r>
    </w:p>
    <w:p w14:paraId="41287FEE" w14:textId="614CED4C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cstheme="minorHAnsi"/>
        </w:rPr>
        <w:object w:dxaOrig="225" w:dyaOrig="225" w14:anchorId="16338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0.15pt;height:17.3pt" o:ole="">
            <v:imagedata r:id="rId8" o:title=""/>
          </v:shape>
          <w:control r:id="rId9" w:name="DefaultOcxName4" w:shapeid="_x0000_i1055"/>
        </w:object>
      </w:r>
      <w:r w:rsidRPr="00236CE1">
        <w:rPr>
          <w:rFonts w:asciiTheme="minorHAnsi" w:hAnsiTheme="minorHAnsi" w:cstheme="minorHAnsi"/>
          <w:szCs w:val="22"/>
        </w:rPr>
        <w:t xml:space="preserve">Prolongation des épreuves (préciser les épreuves et la durée) : </w:t>
      </w:r>
    </w:p>
    <w:p w14:paraId="57177FD7" w14:textId="29D8F432" w:rsidR="00236CE1" w:rsidRPr="00236CE1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cstheme="minorHAnsi"/>
        </w:rPr>
        <w:object w:dxaOrig="225" w:dyaOrig="225" w14:anchorId="52F11DDA">
          <v:shape id="_x0000_i1037" type="#_x0000_t75" style="width:20.15pt;height:17.3pt" o:ole="">
            <v:imagedata r:id="rId8" o:title=""/>
          </v:shape>
          <w:control r:id="rId10" w:name="DefaultOcxName5" w:shapeid="_x0000_i1037"/>
        </w:object>
      </w:r>
      <w:r w:rsidRPr="00236CE1">
        <w:rPr>
          <w:rFonts w:asciiTheme="minorHAnsi" w:hAnsiTheme="minorHAnsi" w:cstheme="minorHAnsi"/>
          <w:szCs w:val="22"/>
        </w:rPr>
        <w:t>Report des épreuves le même jour à</w:t>
      </w:r>
      <w:proofErr w:type="gramStart"/>
      <w:r w:rsidRPr="00236CE1">
        <w:rPr>
          <w:rFonts w:asciiTheme="minorHAnsi" w:hAnsiTheme="minorHAnsi" w:cstheme="minorHAnsi"/>
          <w:szCs w:val="22"/>
        </w:rPr>
        <w:t xml:space="preserve"> ….</w:t>
      </w:r>
      <w:proofErr w:type="gramEnd"/>
      <w:r w:rsidRPr="00236CE1">
        <w:rPr>
          <w:rFonts w:asciiTheme="minorHAnsi" w:hAnsiTheme="minorHAnsi" w:cstheme="minorHAnsi"/>
          <w:szCs w:val="22"/>
        </w:rPr>
        <w:t>.….. heures</w:t>
      </w:r>
    </w:p>
    <w:p w14:paraId="49C0B4F0" w14:textId="4D379E81" w:rsidR="008845DE" w:rsidRDefault="008845DE" w:rsidP="008845DE">
      <w:pPr>
        <w:rPr>
          <w:rFonts w:asciiTheme="minorHAnsi" w:hAnsiTheme="minorHAnsi" w:cstheme="minorHAnsi"/>
          <w:szCs w:val="22"/>
        </w:rPr>
      </w:pPr>
      <w:r w:rsidRPr="00236CE1">
        <w:rPr>
          <w:rFonts w:cstheme="minorHAnsi"/>
        </w:rPr>
        <w:object w:dxaOrig="225" w:dyaOrig="225" w14:anchorId="0713117C">
          <v:shape id="_x0000_i1040" type="#_x0000_t75" style="width:20.15pt;height:17.3pt" o:ole="">
            <v:imagedata r:id="rId8" o:title=""/>
          </v:shape>
          <w:control r:id="rId11" w:name="DefaultOcxName6" w:shapeid="_x0000_i1040"/>
        </w:object>
      </w:r>
      <w:r w:rsidRPr="00236CE1">
        <w:rPr>
          <w:rFonts w:asciiTheme="minorHAnsi" w:hAnsiTheme="minorHAnsi" w:cstheme="minorHAnsi"/>
          <w:szCs w:val="22"/>
        </w:rPr>
        <w:t xml:space="preserve">Report des épreuves à une date ultérieure (préciser les épreuves et la date) : </w:t>
      </w:r>
      <w:r w:rsidR="006428D1">
        <w:rPr>
          <w:rFonts w:asciiTheme="minorHAnsi" w:hAnsiTheme="minorHAnsi" w:cstheme="minorHAnsi"/>
          <w:szCs w:val="22"/>
        </w:rPr>
        <w:t>………………………………………</w:t>
      </w:r>
    </w:p>
    <w:p w14:paraId="00EA2F1D" w14:textId="77777777" w:rsidR="008845DE" w:rsidRPr="00236CE1" w:rsidRDefault="008845DE" w:rsidP="008845DE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8845DE" w:rsidRPr="00236CE1" w14:paraId="225CAD03" w14:textId="77777777" w:rsidTr="008845DE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1E096F" w14:textId="77777777" w:rsidR="008845DE" w:rsidRPr="00236CE1" w:rsidRDefault="008845DE" w:rsidP="00236CE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asciiTheme="minorHAnsi" w:hAnsiTheme="minorHAnsi" w:cstheme="minorHAnsi"/>
                <w:b/>
                <w:bCs/>
                <w:szCs w:val="22"/>
              </w:rPr>
              <w:t>Signatures</w:t>
            </w:r>
          </w:p>
        </w:tc>
      </w:tr>
      <w:tr w:rsidR="008845DE" w:rsidRPr="00236CE1" w14:paraId="0B199EA8" w14:textId="77777777" w:rsidTr="008845DE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660838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5D563069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asciiTheme="minorHAnsi" w:hAnsiTheme="minorHAnsi" w:cstheme="minorHAnsi"/>
                <w:szCs w:val="22"/>
              </w:rPr>
              <w:t>Date :</w:t>
            </w:r>
          </w:p>
          <w:p w14:paraId="4E8C090E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6D4440EA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asciiTheme="minorHAnsi" w:hAnsiTheme="minorHAnsi" w:cstheme="minorHAnsi"/>
                <w:b/>
                <w:bCs/>
                <w:szCs w:val="22"/>
              </w:rPr>
              <w:t>Surveillant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E7B413F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098311FD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asciiTheme="minorHAnsi" w:hAnsiTheme="minorHAnsi" w:cstheme="minorHAnsi"/>
                <w:szCs w:val="22"/>
              </w:rPr>
              <w:t>Date :</w:t>
            </w:r>
          </w:p>
          <w:p w14:paraId="0455D362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6B9AFA1E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asciiTheme="minorHAnsi" w:hAnsiTheme="minorHAnsi" w:cstheme="minorHAnsi"/>
                <w:b/>
                <w:bCs/>
                <w:szCs w:val="22"/>
              </w:rPr>
              <w:t>Candidat</w:t>
            </w:r>
          </w:p>
          <w:p w14:paraId="337A2E7C" w14:textId="77777777" w:rsidR="008845DE" w:rsidRPr="00236CE1" w:rsidRDefault="008845DE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0E944937" w14:textId="77777777" w:rsidR="00DE7923" w:rsidRPr="00236CE1" w:rsidRDefault="00DE7923" w:rsidP="008845DE">
            <w:pPr>
              <w:rPr>
                <w:rFonts w:asciiTheme="minorHAnsi" w:hAnsiTheme="minorHAnsi" w:cstheme="minorHAnsi"/>
                <w:szCs w:val="22"/>
              </w:rPr>
            </w:pPr>
          </w:p>
          <w:p w14:paraId="71E8CD51" w14:textId="1BF871BB" w:rsidR="008845DE" w:rsidRPr="00236CE1" w:rsidRDefault="008845DE" w:rsidP="006428D1">
            <w:pPr>
              <w:rPr>
                <w:rFonts w:asciiTheme="minorHAnsi" w:hAnsiTheme="minorHAnsi" w:cstheme="minorHAnsi"/>
                <w:szCs w:val="22"/>
              </w:rPr>
            </w:pPr>
            <w:r w:rsidRPr="00236CE1">
              <w:rPr>
                <w:rFonts w:cstheme="minorHAnsi"/>
              </w:rPr>
              <w:object w:dxaOrig="225" w:dyaOrig="225" w14:anchorId="01927AFF">
                <v:shape id="_x0000_i1043" type="#_x0000_t75" style="width:20.15pt;height:17.3pt" o:ole="">
                  <v:imagedata r:id="rId8" o:title=""/>
                </v:shape>
                <w:control r:id="rId12" w:name="DefaultOcxName7" w:shapeid="_x0000_i1043"/>
              </w:object>
            </w:r>
            <w:r w:rsidRPr="00236CE1">
              <w:rPr>
                <w:rFonts w:asciiTheme="minorHAnsi" w:hAnsiTheme="minorHAnsi" w:cstheme="minorHAnsi"/>
                <w:szCs w:val="22"/>
              </w:rPr>
              <w:t>Le candidat a pris connaissance du procès-verbal et refuse de le signer</w:t>
            </w:r>
          </w:p>
        </w:tc>
      </w:tr>
    </w:tbl>
    <w:p w14:paraId="1D92BC26" w14:textId="0174E377" w:rsidR="0096043D" w:rsidRDefault="00FC6C43" w:rsidP="00FD6D4D">
      <w:r w:rsidRPr="008845DE">
        <w:rPr>
          <w:noProof/>
          <w:lang w:eastAsia="fr-FR" w:bidi="ar-SA"/>
        </w:rPr>
        <w:drawing>
          <wp:anchor distT="0" distB="0" distL="114300" distR="114300" simplePos="0" relativeHeight="251662336" behindDoc="1" locked="0" layoutInCell="1" allowOverlap="1" wp14:anchorId="609002CC" wp14:editId="00E2813A">
            <wp:simplePos x="0" y="0"/>
            <wp:positionH relativeFrom="column">
              <wp:posOffset>-230588</wp:posOffset>
            </wp:positionH>
            <wp:positionV relativeFrom="page">
              <wp:posOffset>259411</wp:posOffset>
            </wp:positionV>
            <wp:extent cx="1343950" cy="858327"/>
            <wp:effectExtent l="0" t="0" r="8890" b="0"/>
            <wp:wrapNone/>
            <wp:docPr id="4" name="Image 4" descr="C:\Users\p.vignal-gautron\AppData\Local\Microsoft\Windows\INetCache\Content.MSO\8DDC9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p.vignal-gautron\AppData\Local\Microsoft\Windows\INetCache\Content.MSO\8DDC96F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50" cy="85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43D" w:rsidSect="00D81F10">
      <w:footerReference w:type="default" r:id="rId14"/>
      <w:pgSz w:w="11906" w:h="16838"/>
      <w:pgMar w:top="720" w:right="1134" w:bottom="1418" w:left="1134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B6C3" w14:textId="77777777" w:rsidR="003E2A40" w:rsidRDefault="003E2A40">
      <w:r>
        <w:separator/>
      </w:r>
    </w:p>
  </w:endnote>
  <w:endnote w:type="continuationSeparator" w:id="0">
    <w:p w14:paraId="3C45BFAD" w14:textId="77777777" w:rsidR="003E2A40" w:rsidRDefault="003E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8042" w14:textId="544DD944" w:rsidR="003E2A40" w:rsidRPr="00D81F10" w:rsidRDefault="003E2A40">
    <w:pPr>
      <w:pStyle w:val="Pieddepage"/>
      <w:jc w:val="center"/>
      <w:rPr>
        <w:sz w:val="18"/>
        <w:szCs w:val="18"/>
      </w:rPr>
    </w:pPr>
    <w:r w:rsidRPr="00D81F10">
      <w:rPr>
        <w:sz w:val="18"/>
        <w:szCs w:val="18"/>
      </w:rPr>
      <w:fldChar w:fldCharType="begin"/>
    </w:r>
    <w:r w:rsidRPr="00D81F10">
      <w:rPr>
        <w:sz w:val="18"/>
        <w:szCs w:val="18"/>
      </w:rPr>
      <w:instrText>PAGE</w:instrText>
    </w:r>
    <w:r w:rsidRPr="00D81F10">
      <w:rPr>
        <w:sz w:val="18"/>
        <w:szCs w:val="18"/>
      </w:rPr>
      <w:fldChar w:fldCharType="separate"/>
    </w:r>
    <w:r w:rsidR="007513F7">
      <w:rPr>
        <w:noProof/>
        <w:sz w:val="18"/>
        <w:szCs w:val="18"/>
      </w:rPr>
      <w:t>1</w:t>
    </w:r>
    <w:r w:rsidRPr="00D81F10">
      <w:rPr>
        <w:sz w:val="18"/>
        <w:szCs w:val="18"/>
      </w:rPr>
      <w:fldChar w:fldCharType="end"/>
    </w:r>
    <w:r w:rsidRPr="00D81F10">
      <w:rPr>
        <w:sz w:val="18"/>
        <w:szCs w:val="18"/>
      </w:rPr>
      <w:t>/</w:t>
    </w:r>
    <w:r w:rsidRPr="00D81F10">
      <w:rPr>
        <w:sz w:val="18"/>
        <w:szCs w:val="18"/>
      </w:rPr>
      <w:fldChar w:fldCharType="begin"/>
    </w:r>
    <w:r w:rsidRPr="00D81F10">
      <w:rPr>
        <w:sz w:val="18"/>
        <w:szCs w:val="18"/>
      </w:rPr>
      <w:instrText>NUMPAGES</w:instrText>
    </w:r>
    <w:r w:rsidRPr="00D81F10">
      <w:rPr>
        <w:sz w:val="18"/>
        <w:szCs w:val="18"/>
      </w:rPr>
      <w:fldChar w:fldCharType="separate"/>
    </w:r>
    <w:r w:rsidR="007513F7">
      <w:rPr>
        <w:noProof/>
        <w:sz w:val="18"/>
        <w:szCs w:val="18"/>
      </w:rPr>
      <w:t>1</w:t>
    </w:r>
    <w:r w:rsidRPr="00D81F1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6C88" w14:textId="77777777" w:rsidR="003E2A40" w:rsidRDefault="003E2A40">
      <w:r>
        <w:separator/>
      </w:r>
    </w:p>
  </w:footnote>
  <w:footnote w:type="continuationSeparator" w:id="0">
    <w:p w14:paraId="4ED2680A" w14:textId="77777777" w:rsidR="003E2A40" w:rsidRDefault="003E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F5E"/>
    <w:multiLevelType w:val="multilevel"/>
    <w:tmpl w:val="0980B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F96DEA"/>
    <w:multiLevelType w:val="multilevel"/>
    <w:tmpl w:val="0F769962"/>
    <w:lvl w:ilvl="0">
      <w:start w:val="1"/>
      <w:numFmt w:val="upperRoman"/>
      <w:lvlText w:val="%1."/>
      <w:lvlJc w:val="left"/>
      <w:pPr>
        <w:ind w:left="716" w:hanging="432"/>
      </w:pPr>
    </w:lvl>
    <w:lvl w:ilvl="1">
      <w:start w:val="1"/>
      <w:numFmt w:val="decimal"/>
      <w:lvlText w:val="%1.%2)"/>
      <w:lvlJc w:val="left"/>
      <w:pPr>
        <w:ind w:left="576" w:hanging="9"/>
      </w:pPr>
    </w:lvl>
    <w:lvl w:ilvl="2">
      <w:start w:val="1"/>
      <w:numFmt w:val="upperLetter"/>
      <w:lvlText w:val="%3."/>
      <w:lvlJc w:val="left"/>
      <w:pPr>
        <w:ind w:left="720" w:firstLine="41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DC609E"/>
    <w:multiLevelType w:val="hybridMultilevel"/>
    <w:tmpl w:val="163A185E"/>
    <w:lvl w:ilvl="0" w:tplc="4C305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1BEB"/>
    <w:multiLevelType w:val="hybridMultilevel"/>
    <w:tmpl w:val="3FFCF1B2"/>
    <w:lvl w:ilvl="0" w:tplc="CE4CBC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673C5"/>
    <w:multiLevelType w:val="multilevel"/>
    <w:tmpl w:val="36D4EBC0"/>
    <w:lvl w:ilvl="0">
      <w:start w:val="1"/>
      <w:numFmt w:val="decimal"/>
      <w:pStyle w:val="Numrotation2"/>
      <w:lvlText w:val="%1"/>
      <w:lvlJc w:val="left"/>
      <w:pPr>
        <w:ind w:left="283" w:hanging="283"/>
      </w:pPr>
    </w:lvl>
    <w:lvl w:ilvl="1">
      <w:start w:val="2"/>
      <w:numFmt w:val="decimal"/>
      <w:lvlText w:val="%1.%2.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5" w15:restartNumberingAfterBreak="0">
    <w:nsid w:val="36593A0B"/>
    <w:multiLevelType w:val="hybridMultilevel"/>
    <w:tmpl w:val="01A0AC1E"/>
    <w:lvl w:ilvl="0" w:tplc="EE56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4E2"/>
    <w:multiLevelType w:val="multilevel"/>
    <w:tmpl w:val="7778C5EC"/>
    <w:lvl w:ilvl="0">
      <w:start w:val="1"/>
      <w:numFmt w:val="decimal"/>
      <w:pStyle w:val="Numrotation1"/>
      <w:suff w:val="space"/>
      <w:lvlText w:val="%1."/>
      <w:lvlJc w:val="left"/>
      <w:pPr>
        <w:ind w:left="283" w:hanging="283"/>
      </w:pPr>
    </w:lvl>
    <w:lvl w:ilvl="1">
      <w:start w:val="1"/>
      <w:numFmt w:val="decimal"/>
      <w:suff w:val="space"/>
      <w:lvlText w:val="%1.%2."/>
      <w:lvlJc w:val="left"/>
      <w:pPr>
        <w:ind w:left="567" w:hanging="283"/>
      </w:pPr>
    </w:lvl>
    <w:lvl w:ilvl="2">
      <w:start w:val="1"/>
      <w:numFmt w:val="decimal"/>
      <w:lvlText w:val="%1.%2.%3 "/>
      <w:lvlJc w:val="left"/>
      <w:pPr>
        <w:ind w:left="850" w:hanging="283"/>
      </w:pPr>
    </w:lvl>
    <w:lvl w:ilvl="3">
      <w:start w:val="1"/>
      <w:numFmt w:val="decimal"/>
      <w:lvlText w:val="%1.%2.%3.%4 "/>
      <w:lvlJc w:val="left"/>
      <w:pPr>
        <w:ind w:left="1134" w:hanging="283"/>
      </w:pPr>
    </w:lvl>
    <w:lvl w:ilvl="4">
      <w:start w:val="1"/>
      <w:numFmt w:val="decimal"/>
      <w:lvlText w:val="%1.%2.%3.%4.%5 "/>
      <w:lvlJc w:val="left"/>
      <w:pPr>
        <w:ind w:left="1417" w:hanging="283"/>
      </w:pPr>
    </w:lvl>
    <w:lvl w:ilvl="5">
      <w:start w:val="1"/>
      <w:numFmt w:val="decimal"/>
      <w:lvlText w:val="%1.%2.%3.%4.%5.%6 "/>
      <w:lvlJc w:val="left"/>
      <w:pPr>
        <w:ind w:left="1701" w:hanging="283"/>
      </w:pPr>
    </w:lvl>
    <w:lvl w:ilvl="6">
      <w:start w:val="1"/>
      <w:numFmt w:val="decimal"/>
      <w:lvlText w:val="%1.%2.%3.%4.%5.%6.%7 "/>
      <w:lvlJc w:val="left"/>
      <w:pPr>
        <w:ind w:left="1984" w:hanging="283"/>
      </w:pPr>
    </w:lvl>
    <w:lvl w:ilvl="7">
      <w:start w:val="1"/>
      <w:numFmt w:val="decimal"/>
      <w:lvlText w:val="%1.%2.%3.%4.%5.%6.%7.%8 "/>
      <w:lvlJc w:val="left"/>
      <w:pPr>
        <w:ind w:left="2268" w:hanging="283"/>
      </w:pPr>
    </w:lvl>
    <w:lvl w:ilvl="8">
      <w:start w:val="1"/>
      <w:numFmt w:val="decimal"/>
      <w:lvlText w:val="%1.%2.%3.%4.%5.%6.%7.%8.%9 "/>
      <w:lvlJc w:val="left"/>
      <w:pPr>
        <w:ind w:left="2551" w:hanging="283"/>
      </w:pPr>
    </w:lvl>
  </w:abstractNum>
  <w:abstractNum w:abstractNumId="7" w15:restartNumberingAfterBreak="0">
    <w:nsid w:val="4BCC11A2"/>
    <w:multiLevelType w:val="hybridMultilevel"/>
    <w:tmpl w:val="07D60FAC"/>
    <w:lvl w:ilvl="0" w:tplc="0D48C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15DB"/>
    <w:multiLevelType w:val="multilevel"/>
    <w:tmpl w:val="61161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E885710"/>
    <w:multiLevelType w:val="multilevel"/>
    <w:tmpl w:val="92EA8764"/>
    <w:lvl w:ilvl="0">
      <w:start w:val="1"/>
      <w:numFmt w:val="upperRoman"/>
      <w:lvlText w:val="%1."/>
      <w:lvlJc w:val="left"/>
      <w:pPr>
        <w:ind w:left="716" w:hanging="432"/>
      </w:pPr>
    </w:lvl>
    <w:lvl w:ilvl="1">
      <w:start w:val="1"/>
      <w:numFmt w:val="decimal"/>
      <w:lvlText w:val="%1.%2)"/>
      <w:lvlJc w:val="left"/>
      <w:pPr>
        <w:ind w:left="576" w:hanging="9"/>
      </w:pPr>
    </w:lvl>
    <w:lvl w:ilvl="2">
      <w:start w:val="1"/>
      <w:numFmt w:val="upperLetter"/>
      <w:lvlText w:val="%3."/>
      <w:lvlJc w:val="left"/>
      <w:pPr>
        <w:ind w:left="720" w:firstLine="41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F882FA3"/>
    <w:multiLevelType w:val="multilevel"/>
    <w:tmpl w:val="5B38EB84"/>
    <w:lvl w:ilvl="0">
      <w:start w:val="1"/>
      <w:numFmt w:val="decimal"/>
      <w:pStyle w:val="Numrotation3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1.%2.%3.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1" w15:restartNumberingAfterBreak="0">
    <w:nsid w:val="609C1719"/>
    <w:multiLevelType w:val="hybridMultilevel"/>
    <w:tmpl w:val="877C1592"/>
    <w:lvl w:ilvl="0" w:tplc="040C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2" w15:restartNumberingAfterBreak="0">
    <w:nsid w:val="692A4C6A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4112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3" w15:restartNumberingAfterBreak="0">
    <w:nsid w:val="6FF14B1D"/>
    <w:multiLevelType w:val="multilevel"/>
    <w:tmpl w:val="B708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5"/>
  </w:num>
  <w:num w:numId="13">
    <w:abstractNumId w:val="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D"/>
    <w:rsid w:val="000063A3"/>
    <w:rsid w:val="00013359"/>
    <w:rsid w:val="00024578"/>
    <w:rsid w:val="00033394"/>
    <w:rsid w:val="0006062E"/>
    <w:rsid w:val="0007001B"/>
    <w:rsid w:val="000B4E85"/>
    <w:rsid w:val="000C65B0"/>
    <w:rsid w:val="000E4A5F"/>
    <w:rsid w:val="000F3287"/>
    <w:rsid w:val="000F7B61"/>
    <w:rsid w:val="001357CC"/>
    <w:rsid w:val="00137F8B"/>
    <w:rsid w:val="00141E1F"/>
    <w:rsid w:val="00166E77"/>
    <w:rsid w:val="001835BD"/>
    <w:rsid w:val="001A09F0"/>
    <w:rsid w:val="00226ACD"/>
    <w:rsid w:val="00236CE1"/>
    <w:rsid w:val="00261DBF"/>
    <w:rsid w:val="00341B68"/>
    <w:rsid w:val="00343EAF"/>
    <w:rsid w:val="0035590D"/>
    <w:rsid w:val="00361AA2"/>
    <w:rsid w:val="0038241D"/>
    <w:rsid w:val="003B3EAA"/>
    <w:rsid w:val="003E2A40"/>
    <w:rsid w:val="0047373B"/>
    <w:rsid w:val="0048524E"/>
    <w:rsid w:val="004E0A4F"/>
    <w:rsid w:val="0054332D"/>
    <w:rsid w:val="00552B60"/>
    <w:rsid w:val="00580FD4"/>
    <w:rsid w:val="005C73FC"/>
    <w:rsid w:val="006428D1"/>
    <w:rsid w:val="00676410"/>
    <w:rsid w:val="0068151C"/>
    <w:rsid w:val="00692629"/>
    <w:rsid w:val="006B070D"/>
    <w:rsid w:val="006D3EFB"/>
    <w:rsid w:val="006E6C7E"/>
    <w:rsid w:val="006F2F96"/>
    <w:rsid w:val="00730E2B"/>
    <w:rsid w:val="007473EF"/>
    <w:rsid w:val="007513F7"/>
    <w:rsid w:val="00762BEB"/>
    <w:rsid w:val="00786431"/>
    <w:rsid w:val="007B0286"/>
    <w:rsid w:val="008063B2"/>
    <w:rsid w:val="00852750"/>
    <w:rsid w:val="00870AA9"/>
    <w:rsid w:val="008832F5"/>
    <w:rsid w:val="008845DE"/>
    <w:rsid w:val="008A392F"/>
    <w:rsid w:val="008B4779"/>
    <w:rsid w:val="008C064F"/>
    <w:rsid w:val="008D3D39"/>
    <w:rsid w:val="0096043D"/>
    <w:rsid w:val="009D13D9"/>
    <w:rsid w:val="00A27FC4"/>
    <w:rsid w:val="00A73FA0"/>
    <w:rsid w:val="00AB1EF5"/>
    <w:rsid w:val="00AD2C0A"/>
    <w:rsid w:val="00B010DA"/>
    <w:rsid w:val="00B710B7"/>
    <w:rsid w:val="00B94D67"/>
    <w:rsid w:val="00BB5754"/>
    <w:rsid w:val="00BD2E49"/>
    <w:rsid w:val="00BD3D51"/>
    <w:rsid w:val="00BF3ED9"/>
    <w:rsid w:val="00C22610"/>
    <w:rsid w:val="00C51DAF"/>
    <w:rsid w:val="00C525DA"/>
    <w:rsid w:val="00C63382"/>
    <w:rsid w:val="00CA5732"/>
    <w:rsid w:val="00CB201F"/>
    <w:rsid w:val="00D324FD"/>
    <w:rsid w:val="00D81F10"/>
    <w:rsid w:val="00D91042"/>
    <w:rsid w:val="00DC40D5"/>
    <w:rsid w:val="00DE6C46"/>
    <w:rsid w:val="00DE7923"/>
    <w:rsid w:val="00E37FF2"/>
    <w:rsid w:val="00E40E2D"/>
    <w:rsid w:val="00EA2900"/>
    <w:rsid w:val="00EE2215"/>
    <w:rsid w:val="00F11CF8"/>
    <w:rsid w:val="00F32026"/>
    <w:rsid w:val="00F94C19"/>
    <w:rsid w:val="00FA7268"/>
    <w:rsid w:val="00FB4BA4"/>
    <w:rsid w:val="00FC6C43"/>
    <w:rsid w:val="00FD38D0"/>
    <w:rsid w:val="00FD6D4D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2AA511"/>
  <w15:docId w15:val="{D1F2B031-BA45-4320-B7B8-C1A5DADA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sz w:val="22"/>
    </w:rPr>
  </w:style>
  <w:style w:type="paragraph" w:styleId="Titre1">
    <w:name w:val="heading 1"/>
    <w:basedOn w:val="Titre"/>
    <w:next w:val="Normal"/>
    <w:pPr>
      <w:numPr>
        <w:numId w:val="14"/>
      </w:numPr>
      <w:outlineLvl w:val="0"/>
    </w:pPr>
  </w:style>
  <w:style w:type="paragraph" w:styleId="Titre2">
    <w:name w:val="heading 2"/>
    <w:basedOn w:val="Titre"/>
    <w:next w:val="Corpsdetexte"/>
    <w:pPr>
      <w:numPr>
        <w:ilvl w:val="1"/>
        <w:numId w:val="14"/>
      </w:numPr>
      <w:tabs>
        <w:tab w:val="left" w:pos="-594"/>
      </w:tabs>
      <w:spacing w:before="198" w:after="227"/>
      <w:ind w:left="720"/>
      <w:outlineLvl w:val="1"/>
    </w:pPr>
    <w:rPr>
      <w:sz w:val="24"/>
      <w:u w:val="single"/>
    </w:rPr>
  </w:style>
  <w:style w:type="paragraph" w:styleId="Titre3">
    <w:name w:val="heading 3"/>
    <w:basedOn w:val="Titre"/>
    <w:next w:val="Normal"/>
    <w:pPr>
      <w:numPr>
        <w:ilvl w:val="2"/>
        <w:numId w:val="14"/>
      </w:numPr>
      <w:spacing w:before="140"/>
      <w:outlineLvl w:val="2"/>
    </w:pPr>
    <w:rPr>
      <w:color w:val="0084D1"/>
    </w:rPr>
  </w:style>
  <w:style w:type="paragraph" w:styleId="Titre4">
    <w:name w:val="heading 4"/>
    <w:basedOn w:val="Titre"/>
    <w:next w:val="Corpsdetexte"/>
    <w:pPr>
      <w:numPr>
        <w:ilvl w:val="3"/>
        <w:numId w:val="14"/>
      </w:numPr>
      <w:outlineLvl w:val="3"/>
    </w:pPr>
    <w:rPr>
      <w:i/>
      <w:iCs/>
      <w:sz w:val="24"/>
    </w:rPr>
  </w:style>
  <w:style w:type="paragraph" w:styleId="Titre5">
    <w:name w:val="heading 5"/>
    <w:basedOn w:val="Titre"/>
    <w:next w:val="Corpsdetexte"/>
    <w:pPr>
      <w:numPr>
        <w:ilvl w:val="4"/>
        <w:numId w:val="14"/>
      </w:numPr>
      <w:spacing w:before="120" w:after="60"/>
      <w:outlineLvl w:val="4"/>
    </w:pPr>
  </w:style>
  <w:style w:type="paragraph" w:styleId="Titre6">
    <w:name w:val="heading 6"/>
    <w:basedOn w:val="Titre"/>
    <w:next w:val="Corpsdetexte"/>
    <w:pPr>
      <w:numPr>
        <w:ilvl w:val="5"/>
        <w:numId w:val="14"/>
      </w:numPr>
      <w:spacing w:before="60" w:after="60"/>
      <w:outlineLvl w:val="5"/>
    </w:pPr>
    <w:rPr>
      <w:i/>
      <w:iCs/>
    </w:rPr>
  </w:style>
  <w:style w:type="paragraph" w:styleId="Titre7">
    <w:name w:val="heading 7"/>
    <w:basedOn w:val="Titre"/>
    <w:next w:val="Corpsdetexte"/>
    <w:pPr>
      <w:numPr>
        <w:ilvl w:val="6"/>
        <w:numId w:val="14"/>
      </w:numPr>
      <w:spacing w:before="60" w:after="60"/>
      <w:outlineLvl w:val="6"/>
    </w:pPr>
  </w:style>
  <w:style w:type="paragraph" w:styleId="Titre8">
    <w:name w:val="heading 8"/>
    <w:basedOn w:val="Titre"/>
    <w:next w:val="Corpsdetexte"/>
    <w:pPr>
      <w:numPr>
        <w:ilvl w:val="7"/>
        <w:numId w:val="14"/>
      </w:numPr>
      <w:spacing w:before="60" w:after="60"/>
      <w:outlineLvl w:val="7"/>
    </w:pPr>
    <w:rPr>
      <w:i/>
      <w:iCs/>
    </w:rPr>
  </w:style>
  <w:style w:type="paragraph" w:styleId="Titre9">
    <w:name w:val="heading 9"/>
    <w:basedOn w:val="Titre"/>
    <w:next w:val="Corpsdetexte"/>
    <w:pPr>
      <w:numPr>
        <w:ilvl w:val="8"/>
        <w:numId w:val="14"/>
      </w:numPr>
      <w:spacing w:before="6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Sautdindex">
    <w:name w:val="Saut d'index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position w:val="24"/>
      <w:sz w:val="16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ommentaireCar">
    <w:name w:val="Commentaire Car"/>
    <w:basedOn w:val="Policepardfaut"/>
    <w:qFormat/>
    <w:rPr>
      <w:sz w:val="20"/>
      <w:szCs w:val="18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TextedebullesCar">
    <w:name w:val="Texte de bulles Car"/>
    <w:basedOn w:val="Policepardfaut"/>
    <w:qFormat/>
    <w:rPr>
      <w:rFonts w:ascii="Segoe UI" w:eastAsia="Segoe UI" w:hAnsi="Segoe UI" w:cs="Segoe UI"/>
      <w:sz w:val="18"/>
      <w:szCs w:val="16"/>
    </w:rPr>
  </w:style>
  <w:style w:type="character" w:styleId="Lienhypertexte">
    <w:name w:val="Hyperlink"/>
    <w:basedOn w:val="Policepardfaut"/>
    <w:uiPriority w:val="99"/>
    <w:qFormat/>
    <w:rPr>
      <w:color w:val="0563C1"/>
      <w:u w:val="single"/>
    </w:rPr>
  </w:style>
  <w:style w:type="character" w:customStyle="1" w:styleId="WWCharLFO6LVL1">
    <w:name w:val="WW_CharLFO6LVL1"/>
    <w:qFormat/>
    <w:rPr>
      <w:rFonts w:ascii="OpenSymbol" w:eastAsia="OpenSymbol" w:hAnsi="OpenSymbol" w:cs="OpenSymbol"/>
    </w:rPr>
  </w:style>
  <w:style w:type="character" w:customStyle="1" w:styleId="WWCharLFO6LVL2">
    <w:name w:val="WW_CharLFO6LVL2"/>
    <w:qFormat/>
    <w:rPr>
      <w:rFonts w:ascii="OpenSymbol" w:eastAsia="OpenSymbol" w:hAnsi="OpenSymbol" w:cs="OpenSymbol"/>
    </w:rPr>
  </w:style>
  <w:style w:type="character" w:customStyle="1" w:styleId="WWCharLFO6LVL3">
    <w:name w:val="WW_CharLFO6LVL3"/>
    <w:qFormat/>
    <w:rPr>
      <w:rFonts w:ascii="OpenSymbol" w:eastAsia="OpenSymbol" w:hAnsi="OpenSymbol" w:cs="OpenSymbol"/>
    </w:rPr>
  </w:style>
  <w:style w:type="character" w:customStyle="1" w:styleId="WWCharLFO6LVL4">
    <w:name w:val="WW_CharLFO6LVL4"/>
    <w:qFormat/>
    <w:rPr>
      <w:rFonts w:ascii="OpenSymbol" w:eastAsia="OpenSymbol" w:hAnsi="OpenSymbol" w:cs="OpenSymbol"/>
    </w:rPr>
  </w:style>
  <w:style w:type="character" w:customStyle="1" w:styleId="WWCharLFO6LVL5">
    <w:name w:val="WW_CharLFO6LVL5"/>
    <w:qFormat/>
    <w:rPr>
      <w:rFonts w:ascii="OpenSymbol" w:eastAsia="OpenSymbol" w:hAnsi="OpenSymbol" w:cs="OpenSymbol"/>
    </w:rPr>
  </w:style>
  <w:style w:type="character" w:customStyle="1" w:styleId="WWCharLFO6LVL6">
    <w:name w:val="WW_CharLFO6LVL6"/>
    <w:qFormat/>
    <w:rPr>
      <w:rFonts w:ascii="OpenSymbol" w:eastAsia="OpenSymbol" w:hAnsi="OpenSymbol" w:cs="OpenSymbol"/>
    </w:rPr>
  </w:style>
  <w:style w:type="character" w:customStyle="1" w:styleId="WWCharLFO6LVL7">
    <w:name w:val="WW_CharLFO6LVL7"/>
    <w:qFormat/>
    <w:rPr>
      <w:rFonts w:ascii="OpenSymbol" w:eastAsia="OpenSymbol" w:hAnsi="OpenSymbol" w:cs="OpenSymbol"/>
    </w:rPr>
  </w:style>
  <w:style w:type="character" w:customStyle="1" w:styleId="WWCharLFO6LVL8">
    <w:name w:val="WW_CharLFO6LVL8"/>
    <w:qFormat/>
    <w:rPr>
      <w:rFonts w:ascii="OpenSymbol" w:eastAsia="OpenSymbol" w:hAnsi="OpenSymbol" w:cs="OpenSymbol"/>
    </w:rPr>
  </w:style>
  <w:style w:type="character" w:customStyle="1" w:styleId="WWCharLFO6LVL9">
    <w:name w:val="WW_CharLFO6LVL9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b/>
    </w:rPr>
  </w:style>
  <w:style w:type="paragraph" w:styleId="Titre">
    <w:name w:val="Title"/>
    <w:basedOn w:val="Normal"/>
    <w:next w:val="Corpsdetexte"/>
    <w:qFormat/>
  </w:style>
  <w:style w:type="paragraph" w:styleId="Corpsdetexte">
    <w:name w:val="Body Text"/>
    <w:basedOn w:val="Normal"/>
    <w:pPr>
      <w:spacing w:after="140"/>
    </w:pPr>
  </w:style>
  <w:style w:type="paragraph" w:customStyle="1" w:styleId="LO-Normal">
    <w:name w:val="LO-Normal"/>
    <w:link w:val="LO-NormalCar"/>
    <w:qFormat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"/>
    <w:next w:val="Corpsdetexte"/>
    <w:pPr>
      <w:spacing w:before="60"/>
    </w:pPr>
    <w:rPr>
      <w:sz w:val="36"/>
      <w:szCs w:val="36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10">
    <w:name w:val="Titre 10"/>
    <w:basedOn w:val="Titre"/>
    <w:next w:val="Corpsdetexte"/>
    <w:qFormat/>
    <w:pPr>
      <w:spacing w:before="60" w:after="60"/>
    </w:pPr>
  </w:style>
  <w:style w:type="paragraph" w:customStyle="1" w:styleId="Numrotation1">
    <w:name w:val="Numérotation 1"/>
    <w:basedOn w:val="Liste"/>
    <w:pPr>
      <w:numPr>
        <w:numId w:val="3"/>
      </w:numPr>
      <w:spacing w:before="113" w:after="119"/>
      <w:outlineLvl w:val="0"/>
    </w:pPr>
    <w:rPr>
      <w:b/>
      <w:sz w:val="26"/>
    </w:rPr>
  </w:style>
  <w:style w:type="paragraph" w:customStyle="1" w:styleId="Tabledesmatiresniveau2">
    <w:name w:val="Table des matières niveau 2"/>
    <w:basedOn w:val="Index"/>
    <w:pPr>
      <w:tabs>
        <w:tab w:val="right" w:leader="dot" w:pos="9355"/>
      </w:tabs>
      <w:spacing w:before="113" w:after="113"/>
      <w:ind w:left="283"/>
    </w:pPr>
    <w:rPr>
      <w:i/>
      <w:sz w:val="20"/>
    </w:rPr>
  </w:style>
  <w:style w:type="paragraph" w:customStyle="1" w:styleId="Contenudetableau">
    <w:name w:val="Contenu de tableau"/>
    <w:basedOn w:val="Normal"/>
    <w:qFormat/>
  </w:style>
  <w:style w:type="paragraph" w:customStyle="1" w:styleId="Numrotation2">
    <w:name w:val="Numérotation 2"/>
    <w:basedOn w:val="Liste"/>
    <w:next w:val="Corpsdetexte"/>
    <w:autoRedefine/>
    <w:pPr>
      <w:numPr>
        <w:numId w:val="4"/>
      </w:numPr>
      <w:outlineLvl w:val="1"/>
    </w:pPr>
  </w:style>
  <w:style w:type="paragraph" w:customStyle="1" w:styleId="Numrotation1dbut">
    <w:name w:val="Numérotation 1 début"/>
    <w:basedOn w:val="Liste"/>
    <w:qFormat/>
  </w:style>
  <w:style w:type="paragraph" w:customStyle="1" w:styleId="Numrotation1fin">
    <w:name w:val="Numérotation 1 fin"/>
    <w:basedOn w:val="Liste"/>
    <w:qFormat/>
  </w:style>
  <w:style w:type="paragraph" w:customStyle="1" w:styleId="Numrotation3">
    <w:name w:val="Numérotation 3"/>
    <w:basedOn w:val="Liste"/>
    <w:autoRedefine/>
    <w:pPr>
      <w:numPr>
        <w:numId w:val="5"/>
      </w:numPr>
      <w:outlineLvl w:val="2"/>
    </w:pPr>
  </w:style>
  <w:style w:type="paragraph" w:customStyle="1" w:styleId="Numrotation1suite">
    <w:name w:val="Numérotation 1 suite"/>
    <w:basedOn w:val="Liste"/>
    <w:qFormat/>
  </w:style>
  <w:style w:type="paragraph" w:customStyle="1" w:styleId="Titredetabledesmatires">
    <w:name w:val="Titre de table des matières"/>
    <w:basedOn w:val="Titre"/>
    <w:rPr>
      <w:sz w:val="26"/>
    </w:rPr>
  </w:style>
  <w:style w:type="paragraph" w:customStyle="1" w:styleId="Tabledesmatiresniveau1">
    <w:name w:val="Table des matières niveau 1"/>
    <w:basedOn w:val="Index"/>
    <w:pPr>
      <w:spacing w:before="113" w:after="113"/>
    </w:pPr>
    <w:rPr>
      <w:b/>
      <w:sz w:val="22"/>
    </w:rPr>
  </w:style>
  <w:style w:type="paragraph" w:customStyle="1" w:styleId="Tabledesmatiresniveau3">
    <w:name w:val="Table des matières niveau 3"/>
    <w:basedOn w:val="Index"/>
    <w:pPr>
      <w:ind w:left="567"/>
    </w:pPr>
    <w:rPr>
      <w:sz w:val="20"/>
    </w:rPr>
  </w:style>
  <w:style w:type="paragraph" w:customStyle="1" w:styleId="Titredetableau">
    <w:name w:val="Titre de tableau"/>
    <w:basedOn w:val="Contenudetableau"/>
    <w:qFormat/>
  </w:style>
  <w:style w:type="paragraph" w:styleId="Notedebasdepage">
    <w:name w:val="footnote text"/>
    <w:basedOn w:val="Normal"/>
  </w:style>
  <w:style w:type="paragraph" w:customStyle="1" w:styleId="Tabledesmatiresniveau4">
    <w:name w:val="Table des matières niveau 4"/>
    <w:basedOn w:val="Index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center"/>
    </w:pPr>
    <w:rPr>
      <w:b/>
      <w:sz w:val="20"/>
    </w:rPr>
  </w:style>
  <w:style w:type="paragraph" w:customStyle="1" w:styleId="Contenudecadre">
    <w:name w:val="Contenu de cadre"/>
    <w:basedOn w:val="Normal"/>
    <w:qFormat/>
  </w:style>
  <w:style w:type="paragraph" w:styleId="Commentaire">
    <w:name w:val="annotation text"/>
    <w:basedOn w:val="LO-Normal"/>
    <w:link w:val="CommentaireCar1"/>
    <w:qFormat/>
    <w:rPr>
      <w:sz w:val="20"/>
      <w:szCs w:val="18"/>
    </w:rPr>
  </w:style>
  <w:style w:type="paragraph" w:styleId="Textedebulles">
    <w:name w:val="Balloon Text"/>
    <w:basedOn w:val="LO-Normal"/>
    <w:qFormat/>
    <w:rPr>
      <w:rFonts w:ascii="Segoe UI" w:eastAsia="Segoe UI" w:hAnsi="Segoe UI" w:cs="Segoe UI"/>
      <w:sz w:val="18"/>
      <w:szCs w:val="16"/>
    </w:rPr>
  </w:style>
  <w:style w:type="paragraph" w:styleId="TM1">
    <w:name w:val="toc 1"/>
    <w:basedOn w:val="LO-Normal"/>
    <w:next w:val="LO-Normal"/>
    <w:autoRedefine/>
    <w:uiPriority w:val="39"/>
    <w:qFormat/>
    <w:pPr>
      <w:tabs>
        <w:tab w:val="left" w:pos="440"/>
        <w:tab w:val="right" w:pos="9628"/>
      </w:tabs>
      <w:spacing w:after="100"/>
    </w:pPr>
    <w:rPr>
      <w:rFonts w:ascii="Calibri" w:hAnsi="Calibri"/>
      <w:b/>
      <w:bCs/>
    </w:rPr>
  </w:style>
  <w:style w:type="paragraph" w:styleId="TM2">
    <w:name w:val="toc 2"/>
    <w:basedOn w:val="LO-Normal"/>
    <w:next w:val="LO-Normal"/>
    <w:autoRedefine/>
    <w:uiPriority w:val="39"/>
    <w:qFormat/>
    <w:pPr>
      <w:spacing w:after="100"/>
      <w:ind w:left="240"/>
    </w:pPr>
    <w:rPr>
      <w:szCs w:val="21"/>
    </w:r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numbering" w:customStyle="1" w:styleId="WWOutlineListStyle">
    <w:name w:val="WW_OutlineListStyle"/>
  </w:style>
  <w:style w:type="numbering" w:customStyle="1" w:styleId="Numbering11">
    <w:name w:val="Numbering 1_1"/>
  </w:style>
  <w:style w:type="numbering" w:customStyle="1" w:styleId="Numbering21">
    <w:name w:val="Numbering 2_1"/>
  </w:style>
  <w:style w:type="numbering" w:customStyle="1" w:styleId="Numbering31">
    <w:name w:val="Numbering 3_1"/>
  </w:style>
  <w:style w:type="paragraph" w:styleId="En-tte">
    <w:name w:val="header"/>
    <w:basedOn w:val="Normal"/>
    <w:link w:val="En-tteCar"/>
    <w:uiPriority w:val="99"/>
    <w:unhideWhenUsed/>
    <w:rsid w:val="00AD2C0A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AD2C0A"/>
    <w:rPr>
      <w:rFonts w:ascii="Arial" w:eastAsia="Arial" w:hAnsi="Arial"/>
      <w:sz w:val="22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166E77"/>
    <w:pPr>
      <w:ind w:left="720"/>
      <w:contextualSpacing/>
    </w:pPr>
    <w:rPr>
      <w:rFonts w:cs="Mangal"/>
    </w:rPr>
  </w:style>
  <w:style w:type="paragraph" w:styleId="TM3">
    <w:name w:val="toc 3"/>
    <w:basedOn w:val="Normal"/>
    <w:next w:val="Normal"/>
    <w:autoRedefine/>
    <w:uiPriority w:val="39"/>
    <w:unhideWhenUsed/>
    <w:rsid w:val="00C63382"/>
    <w:pPr>
      <w:spacing w:after="100"/>
      <w:ind w:left="440"/>
    </w:pPr>
    <w:rPr>
      <w:rFonts w:cs="Mang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287"/>
    <w:pPr>
      <w:spacing w:before="57" w:after="57"/>
      <w:jc w:val="both"/>
    </w:pPr>
    <w:rPr>
      <w:rFonts w:ascii="Arial" w:eastAsia="Arial" w:hAnsi="Arial"/>
      <w:b/>
      <w:bCs/>
    </w:rPr>
  </w:style>
  <w:style w:type="character" w:customStyle="1" w:styleId="LO-NormalCar">
    <w:name w:val="LO-Normal Car"/>
    <w:basedOn w:val="Policepardfaut"/>
    <w:link w:val="LO-Normal"/>
    <w:rsid w:val="000F3287"/>
    <w:rPr>
      <w:shd w:val="clear" w:color="auto" w:fill="FFFFFF"/>
    </w:rPr>
  </w:style>
  <w:style w:type="character" w:customStyle="1" w:styleId="CommentaireCar1">
    <w:name w:val="Commentaire Car1"/>
    <w:basedOn w:val="LO-NormalCar"/>
    <w:link w:val="Commentaire"/>
    <w:rsid w:val="000F3287"/>
    <w:rPr>
      <w:sz w:val="20"/>
      <w:szCs w:val="18"/>
      <w:shd w:val="clear" w:color="auto" w:fill="FFFFFF"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0F3287"/>
    <w:rPr>
      <w:rFonts w:ascii="Arial" w:eastAsia="Arial" w:hAnsi="Arial"/>
      <w:b/>
      <w:bCs/>
      <w:sz w:val="20"/>
      <w:szCs w:val="18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8D3D39"/>
    <w:pPr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sz w:val="24"/>
      <w:lang w:eastAsia="fr-FR" w:bidi="ar-SA"/>
    </w:rPr>
  </w:style>
  <w:style w:type="table" w:styleId="Grilledutableau">
    <w:name w:val="Table Grid"/>
    <w:basedOn w:val="TableauNormal"/>
    <w:uiPriority w:val="39"/>
    <w:rsid w:val="0064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D34F-F11B-4EEF-9ADC-84413216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MONTAUT</dc:creator>
  <cp:lastModifiedBy>Pascale VIGNAL-GAUTRON</cp:lastModifiedBy>
  <cp:revision>5</cp:revision>
  <cp:lastPrinted>2024-03-20T14:26:00Z</cp:lastPrinted>
  <dcterms:created xsi:type="dcterms:W3CDTF">2024-03-20T14:17:00Z</dcterms:created>
  <dcterms:modified xsi:type="dcterms:W3CDTF">2024-03-20T14:28:00Z</dcterms:modified>
  <dc:language>fr-FR</dc:language>
</cp:coreProperties>
</file>