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30AD" w14:textId="31568177" w:rsidR="004C5CEA" w:rsidRPr="004C5CEA" w:rsidRDefault="004C5CEA" w:rsidP="007A0ECE">
      <w:pPr>
        <w:jc w:val="center"/>
        <w:rPr>
          <w:rFonts w:ascii="Marianne" w:hAnsi="Marianne"/>
          <w:b/>
          <w:bCs/>
          <w:sz w:val="20"/>
          <w:szCs w:val="20"/>
        </w:rPr>
      </w:pPr>
    </w:p>
    <w:p w14:paraId="1B49460C" w14:textId="1B291B7E" w:rsidR="007A0ECE" w:rsidRPr="00D1621A" w:rsidRDefault="00C25B46" w:rsidP="007A0ECE">
      <w:pPr>
        <w:jc w:val="center"/>
        <w:rPr>
          <w:rFonts w:ascii="Marianne" w:hAnsi="Marianne"/>
          <w:b/>
          <w:bCs/>
          <w:u w:val="single"/>
        </w:rPr>
      </w:pPr>
      <w:r w:rsidRPr="00D1621A">
        <w:rPr>
          <w:rFonts w:ascii="Marianne" w:hAnsi="Marianne"/>
          <w:b/>
          <w:bCs/>
          <w:u w:val="single"/>
        </w:rPr>
        <w:t xml:space="preserve">Formulaire de demande de reconnaissance de l’engagement étudiant </w:t>
      </w:r>
    </w:p>
    <w:p w14:paraId="3309D8F1" w14:textId="5EE2E23C" w:rsidR="0058169C" w:rsidRPr="00D1621A" w:rsidRDefault="00C25B46" w:rsidP="007A0ECE">
      <w:pPr>
        <w:jc w:val="center"/>
        <w:rPr>
          <w:rFonts w:ascii="Marianne" w:hAnsi="Marianne"/>
          <w:b/>
          <w:bCs/>
          <w:u w:val="single"/>
        </w:rPr>
      </w:pPr>
      <w:proofErr w:type="gramStart"/>
      <w:r w:rsidRPr="00D1621A">
        <w:rPr>
          <w:rFonts w:ascii="Marianne" w:hAnsi="Marianne"/>
          <w:b/>
          <w:bCs/>
          <w:u w:val="single"/>
        </w:rPr>
        <w:t>dans</w:t>
      </w:r>
      <w:proofErr w:type="gramEnd"/>
      <w:r w:rsidRPr="00D1621A">
        <w:rPr>
          <w:rFonts w:ascii="Marianne" w:hAnsi="Marianne"/>
          <w:b/>
          <w:bCs/>
          <w:u w:val="single"/>
        </w:rPr>
        <w:t xml:space="preserve"> le cadre de la formation de brevet de technicien supérieur agricole (BTSA)</w:t>
      </w:r>
    </w:p>
    <w:p w14:paraId="5678314A" w14:textId="13A74B7C" w:rsidR="007A0ECE" w:rsidRPr="004C5CEA" w:rsidRDefault="007A0ECE" w:rsidP="007A0ECE">
      <w:pPr>
        <w:jc w:val="center"/>
        <w:rPr>
          <w:rFonts w:ascii="Marianne" w:hAnsi="Marianne"/>
          <w:sz w:val="20"/>
          <w:szCs w:val="20"/>
        </w:rPr>
      </w:pPr>
    </w:p>
    <w:p w14:paraId="2FE27380" w14:textId="3265DA28" w:rsidR="008F7949" w:rsidRPr="004C5CEA" w:rsidRDefault="008F7949" w:rsidP="008F7949">
      <w:pPr>
        <w:rPr>
          <w:rFonts w:ascii="Marianne" w:hAnsi="Marianne"/>
          <w:sz w:val="20"/>
          <w:szCs w:val="20"/>
        </w:rPr>
      </w:pPr>
      <w:r w:rsidRPr="004C5CEA">
        <w:rPr>
          <w:rFonts w:ascii="Marianne" w:hAnsi="Marianne"/>
          <w:sz w:val="20"/>
          <w:szCs w:val="20"/>
        </w:rPr>
        <w:t xml:space="preserve">Nom et prénom du candidat : </w:t>
      </w:r>
      <w:r w:rsidR="00E211A2" w:rsidRPr="00CF4027">
        <w:rPr>
          <w:rFonts w:ascii="Times New Roman" w:hAnsi="Times New Roman" w:cs="Times New Roman"/>
          <w:sz w:val="20"/>
          <w:szCs w:val="20"/>
        </w:rPr>
        <w:t>……………………………………………………</w:t>
      </w:r>
      <w:r w:rsidR="00E2136C">
        <w:rPr>
          <w:rFonts w:ascii="Times New Roman" w:hAnsi="Times New Roman" w:cs="Times New Roman"/>
          <w:sz w:val="20"/>
          <w:szCs w:val="20"/>
        </w:rPr>
        <w:t>…...</w:t>
      </w:r>
      <w:r w:rsidR="00E211A2" w:rsidRPr="00CF4027">
        <w:rPr>
          <w:rFonts w:ascii="Times New Roman" w:hAnsi="Times New Roman" w:cs="Times New Roman"/>
          <w:sz w:val="20"/>
          <w:szCs w:val="20"/>
        </w:rPr>
        <w:t>……………………</w:t>
      </w:r>
      <w:r w:rsidR="0094312C" w:rsidRPr="00CF4027">
        <w:rPr>
          <w:rFonts w:ascii="Times New Roman" w:hAnsi="Times New Roman" w:cs="Times New Roman"/>
          <w:sz w:val="20"/>
          <w:szCs w:val="20"/>
        </w:rPr>
        <w:t>……</w:t>
      </w:r>
      <w:r w:rsidR="00E211A2" w:rsidRPr="00CF4027">
        <w:rPr>
          <w:rFonts w:ascii="Times New Roman" w:hAnsi="Times New Roman" w:cs="Times New Roman"/>
          <w:sz w:val="20"/>
          <w:szCs w:val="20"/>
        </w:rPr>
        <w:t>.</w:t>
      </w:r>
    </w:p>
    <w:p w14:paraId="140787C0" w14:textId="0C7F3D72" w:rsidR="007A0ECE" w:rsidRPr="004C5CEA" w:rsidRDefault="007A0ECE" w:rsidP="007A0ECE">
      <w:pPr>
        <w:rPr>
          <w:rFonts w:ascii="Marianne" w:hAnsi="Marianne"/>
          <w:sz w:val="20"/>
          <w:szCs w:val="20"/>
        </w:rPr>
      </w:pPr>
      <w:r w:rsidRPr="004C5CEA">
        <w:rPr>
          <w:rFonts w:ascii="Marianne" w:hAnsi="Marianne"/>
          <w:sz w:val="20"/>
          <w:szCs w:val="20"/>
        </w:rPr>
        <w:t xml:space="preserve">Spécialité de </w:t>
      </w:r>
      <w:r w:rsidR="00D454C4">
        <w:rPr>
          <w:rFonts w:ascii="Marianne" w:hAnsi="Marianne"/>
          <w:sz w:val="20"/>
          <w:szCs w:val="20"/>
        </w:rPr>
        <w:t>BTSA</w:t>
      </w:r>
      <w:r w:rsidRPr="004C5CEA">
        <w:rPr>
          <w:rFonts w:ascii="Marianne" w:hAnsi="Marianne"/>
          <w:sz w:val="20"/>
          <w:szCs w:val="20"/>
        </w:rPr>
        <w:t xml:space="preserve"> (et option, le cas échéant) :</w:t>
      </w:r>
    </w:p>
    <w:p w14:paraId="34BB6F48" w14:textId="360A7449" w:rsidR="00AA7C24" w:rsidRDefault="00AA7C24" w:rsidP="00AA7C24">
      <w:pPr>
        <w:tabs>
          <w:tab w:val="right" w:leader="dot" w:pos="9356"/>
        </w:tabs>
        <w:spacing w:line="36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7DB2E73F" w14:textId="28AA9FA6" w:rsidR="007A0ECE" w:rsidRPr="004C5CEA" w:rsidRDefault="008F7949" w:rsidP="00E211A2">
      <w:pPr>
        <w:spacing w:line="360" w:lineRule="auto"/>
        <w:rPr>
          <w:rFonts w:ascii="Marianne" w:hAnsi="Marianne"/>
          <w:sz w:val="20"/>
          <w:szCs w:val="20"/>
        </w:rPr>
      </w:pPr>
      <w:r w:rsidRPr="004C5CEA">
        <w:rPr>
          <w:rFonts w:ascii="Marianne" w:hAnsi="Marianne"/>
          <w:sz w:val="20"/>
          <w:szCs w:val="20"/>
        </w:rPr>
        <w:t xml:space="preserve">Session d’examen (année) : </w:t>
      </w:r>
      <w:r w:rsidR="00E211A2" w:rsidRPr="00CF4027">
        <w:rPr>
          <w:rFonts w:ascii="Times New Roman" w:hAnsi="Times New Roman" w:cs="Times New Roman"/>
          <w:sz w:val="20"/>
          <w:szCs w:val="20"/>
        </w:rPr>
        <w:t>…………………</w:t>
      </w:r>
    </w:p>
    <w:p w14:paraId="34560238" w14:textId="21BB7B85" w:rsidR="007A0ECE" w:rsidRPr="004C5CEA" w:rsidRDefault="007A0ECE" w:rsidP="008F7949">
      <w:pPr>
        <w:jc w:val="both"/>
        <w:rPr>
          <w:rFonts w:ascii="Marianne" w:hAnsi="Marianne"/>
          <w:sz w:val="20"/>
          <w:szCs w:val="20"/>
        </w:rPr>
      </w:pPr>
    </w:p>
    <w:p w14:paraId="6F0DDF09" w14:textId="4D845D58" w:rsidR="007A0ECE" w:rsidRPr="004C5CEA" w:rsidRDefault="007A0ECE" w:rsidP="00C86A26">
      <w:pPr>
        <w:spacing w:after="0"/>
        <w:rPr>
          <w:rFonts w:ascii="Marianne" w:hAnsi="Marianne"/>
          <w:b/>
          <w:bCs/>
          <w:sz w:val="20"/>
          <w:szCs w:val="20"/>
        </w:rPr>
      </w:pPr>
      <w:r w:rsidRPr="004C5CEA">
        <w:rPr>
          <w:rFonts w:ascii="Marianne" w:hAnsi="Marianne"/>
          <w:b/>
          <w:bCs/>
          <w:sz w:val="20"/>
          <w:szCs w:val="20"/>
        </w:rPr>
        <w:t>Cadre</w:t>
      </w:r>
      <w:r w:rsidR="00E211A2" w:rsidRPr="004C5CEA">
        <w:rPr>
          <w:rFonts w:ascii="Marianne" w:hAnsi="Marianne"/>
          <w:b/>
          <w:bCs/>
          <w:sz w:val="20"/>
          <w:szCs w:val="20"/>
        </w:rPr>
        <w:t>s</w:t>
      </w:r>
      <w:r w:rsidRPr="004C5CEA">
        <w:rPr>
          <w:rFonts w:ascii="Marianne" w:hAnsi="Marianne"/>
          <w:b/>
          <w:bCs/>
          <w:sz w:val="20"/>
          <w:szCs w:val="20"/>
        </w:rPr>
        <w:t xml:space="preserve"> à </w:t>
      </w:r>
      <w:r w:rsidR="00440C44">
        <w:rPr>
          <w:rFonts w:ascii="Marianne" w:hAnsi="Marianne"/>
          <w:b/>
          <w:bCs/>
          <w:sz w:val="20"/>
          <w:szCs w:val="20"/>
        </w:rPr>
        <w:t>remplir</w:t>
      </w:r>
      <w:r w:rsidRPr="004C5CEA">
        <w:rPr>
          <w:rFonts w:ascii="Marianne" w:hAnsi="Marianne"/>
          <w:b/>
          <w:bCs/>
          <w:sz w:val="20"/>
          <w:szCs w:val="20"/>
        </w:rPr>
        <w:t xml:space="preserve"> par le candidat</w:t>
      </w:r>
    </w:p>
    <w:tbl>
      <w:tblPr>
        <w:tblStyle w:val="Grilledutableau"/>
        <w:tblW w:w="0" w:type="auto"/>
        <w:tblCellMar>
          <w:top w:w="113" w:type="dxa"/>
        </w:tblCellMar>
        <w:tblLook w:val="04A0" w:firstRow="1" w:lastRow="0" w:firstColumn="1" w:lastColumn="0" w:noHBand="0" w:noVBand="1"/>
      </w:tblPr>
      <w:tblGrid>
        <w:gridCol w:w="9344"/>
      </w:tblGrid>
      <w:tr w:rsidR="008F7949" w:rsidRPr="004C5CEA" w14:paraId="4EE0F5A2" w14:textId="77777777" w:rsidTr="00E73002">
        <w:tc>
          <w:tcPr>
            <w:tcW w:w="9062" w:type="dxa"/>
          </w:tcPr>
          <w:p w14:paraId="76AF02E2" w14:textId="25A52B6C" w:rsidR="008F7949" w:rsidRPr="004C5CEA" w:rsidRDefault="008F7949" w:rsidP="00E211A2">
            <w:pPr>
              <w:rPr>
                <w:rFonts w:ascii="Marianne" w:hAnsi="Marianne"/>
                <w:sz w:val="20"/>
                <w:szCs w:val="20"/>
              </w:rPr>
            </w:pPr>
            <w:r w:rsidRPr="004C5CEA">
              <w:rPr>
                <w:rFonts w:ascii="Marianne" w:hAnsi="Marianne"/>
                <w:sz w:val="20"/>
                <w:szCs w:val="20"/>
              </w:rPr>
              <w:t>Nature et lieu de l’engagement justifiant la demande (bénévolat, activité professionnelle, service civique, etc.)</w:t>
            </w:r>
            <w:r w:rsidR="00C86A26" w:rsidRPr="004C5CEA">
              <w:rPr>
                <w:rStyle w:val="Appelnotedebasdep"/>
                <w:rFonts w:ascii="Marianne" w:hAnsi="Marianne"/>
                <w:sz w:val="20"/>
                <w:szCs w:val="20"/>
              </w:rPr>
              <w:footnoteReference w:id="1"/>
            </w:r>
            <w:r w:rsidRPr="004C5CEA">
              <w:rPr>
                <w:rFonts w:ascii="Marianne" w:hAnsi="Marianne"/>
                <w:sz w:val="20"/>
                <w:szCs w:val="20"/>
              </w:rPr>
              <w:t> :</w:t>
            </w:r>
          </w:p>
          <w:p w14:paraId="3C2E14CE" w14:textId="012EF1A3" w:rsidR="008F7949" w:rsidRPr="0058169C" w:rsidRDefault="008F7949" w:rsidP="00E211A2">
            <w:pPr>
              <w:spacing w:line="360" w:lineRule="auto"/>
              <w:rPr>
                <w:rFonts w:ascii="Times New Roman" w:hAnsi="Times New Roman" w:cs="Times New Roman"/>
                <w:sz w:val="20"/>
                <w:szCs w:val="20"/>
              </w:rPr>
            </w:pPr>
            <w:r w:rsidRPr="0058169C">
              <w:rPr>
                <w:rFonts w:ascii="Times New Roman" w:hAnsi="Times New Roman" w:cs="Times New Roman"/>
                <w:sz w:val="20"/>
                <w:szCs w:val="20"/>
              </w:rPr>
              <w:t>……………………………………………………………….………………………………………………………</w:t>
            </w:r>
            <w:r w:rsidR="00E2136C">
              <w:rPr>
                <w:rFonts w:ascii="Times New Roman" w:hAnsi="Times New Roman" w:cs="Times New Roman"/>
                <w:sz w:val="20"/>
                <w:szCs w:val="20"/>
              </w:rPr>
              <w:t>.</w:t>
            </w:r>
            <w:r w:rsidRPr="0058169C">
              <w:rPr>
                <w:rFonts w:ascii="Times New Roman" w:hAnsi="Times New Roman" w:cs="Times New Roman"/>
                <w:sz w:val="20"/>
                <w:szCs w:val="20"/>
              </w:rPr>
              <w:t>……….……………………………………………………………….……………………………………………………………….……………………………………………………………………………………………………………….……………………………………………………………….…………………………</w:t>
            </w:r>
            <w:r w:rsidR="00E2136C">
              <w:rPr>
                <w:rFonts w:ascii="Times New Roman" w:hAnsi="Times New Roman" w:cs="Times New Roman"/>
                <w:sz w:val="20"/>
                <w:szCs w:val="20"/>
              </w:rPr>
              <w:t>……………………</w:t>
            </w:r>
          </w:p>
        </w:tc>
      </w:tr>
      <w:tr w:rsidR="008F7949" w:rsidRPr="004C5CEA" w14:paraId="473EC7FC" w14:textId="77777777" w:rsidTr="00E73002">
        <w:tc>
          <w:tcPr>
            <w:tcW w:w="9062" w:type="dxa"/>
          </w:tcPr>
          <w:p w14:paraId="24A7C332" w14:textId="109EF033" w:rsidR="008F7949" w:rsidRPr="004C5CEA" w:rsidRDefault="00E211A2" w:rsidP="00E211A2">
            <w:pPr>
              <w:spacing w:line="360" w:lineRule="auto"/>
              <w:rPr>
                <w:rFonts w:ascii="Marianne" w:hAnsi="Marianne"/>
                <w:sz w:val="20"/>
                <w:szCs w:val="20"/>
              </w:rPr>
            </w:pPr>
            <w:r w:rsidRPr="004C5CEA">
              <w:rPr>
                <w:rFonts w:ascii="Marianne" w:hAnsi="Marianne"/>
                <w:sz w:val="20"/>
                <w:szCs w:val="20"/>
              </w:rPr>
              <w:t>Description du statut</w:t>
            </w:r>
            <w:r w:rsidR="00566D73">
              <w:rPr>
                <w:rFonts w:ascii="Marianne" w:hAnsi="Marianne"/>
                <w:sz w:val="20"/>
                <w:szCs w:val="20"/>
              </w:rPr>
              <w:t xml:space="preserve"> ou </w:t>
            </w:r>
            <w:r w:rsidRPr="004C5CEA">
              <w:rPr>
                <w:rFonts w:ascii="Marianne" w:hAnsi="Marianne"/>
                <w:sz w:val="20"/>
                <w:szCs w:val="20"/>
              </w:rPr>
              <w:t>de la fonction</w:t>
            </w:r>
            <w:r w:rsidR="00566D73">
              <w:rPr>
                <w:rFonts w:ascii="Marianne" w:hAnsi="Marianne"/>
                <w:sz w:val="20"/>
                <w:szCs w:val="20"/>
              </w:rPr>
              <w:t xml:space="preserve"> </w:t>
            </w:r>
            <w:r w:rsidR="00440C44">
              <w:rPr>
                <w:rFonts w:ascii="Marianne" w:hAnsi="Marianne"/>
                <w:sz w:val="20"/>
                <w:szCs w:val="20"/>
              </w:rPr>
              <w:t xml:space="preserve">que vous avez </w:t>
            </w:r>
            <w:r w:rsidRPr="004C5CEA">
              <w:rPr>
                <w:rFonts w:ascii="Marianne" w:hAnsi="Marianne"/>
                <w:sz w:val="20"/>
                <w:szCs w:val="20"/>
              </w:rPr>
              <w:t>dans la structure :</w:t>
            </w:r>
          </w:p>
          <w:p w14:paraId="28267FC8" w14:textId="5C1A8A0D" w:rsidR="00E211A2" w:rsidRDefault="00E211A2" w:rsidP="00566D73">
            <w:pPr>
              <w:spacing w:after="0" w:line="360" w:lineRule="auto"/>
              <w:rPr>
                <w:rFonts w:ascii="Times New Roman" w:hAnsi="Times New Roman" w:cs="Times New Roman"/>
                <w:sz w:val="20"/>
                <w:szCs w:val="20"/>
              </w:rPr>
            </w:pPr>
            <w:r w:rsidRPr="0058169C">
              <w:rPr>
                <w:rFonts w:ascii="Times New Roman" w:hAnsi="Times New Roman" w:cs="Times New Roman"/>
                <w:sz w:val="20"/>
                <w:szCs w:val="20"/>
              </w:rPr>
              <w:t>……………………………………………………………….……………………………………………………</w:t>
            </w:r>
            <w:r w:rsidR="00E2136C">
              <w:rPr>
                <w:rFonts w:ascii="Times New Roman" w:hAnsi="Times New Roman" w:cs="Times New Roman"/>
                <w:sz w:val="20"/>
                <w:szCs w:val="20"/>
              </w:rPr>
              <w:t>.</w:t>
            </w:r>
            <w:r w:rsidRPr="0058169C">
              <w:rPr>
                <w:rFonts w:ascii="Times New Roman" w:hAnsi="Times New Roman" w:cs="Times New Roman"/>
                <w:sz w:val="20"/>
                <w:szCs w:val="20"/>
              </w:rPr>
              <w:t>………….……………………………………………………………….……………………………………</w:t>
            </w:r>
            <w:r w:rsidR="00E2136C">
              <w:rPr>
                <w:rFonts w:ascii="Times New Roman" w:hAnsi="Times New Roman" w:cs="Times New Roman"/>
                <w:sz w:val="20"/>
                <w:szCs w:val="20"/>
              </w:rPr>
              <w:t>…………</w:t>
            </w:r>
          </w:p>
          <w:p w14:paraId="273C16AE" w14:textId="6DC34B12" w:rsidR="00566D73" w:rsidRPr="0058169C" w:rsidRDefault="00566D73" w:rsidP="00E211A2">
            <w:pPr>
              <w:spacing w:line="360" w:lineRule="auto"/>
              <w:rPr>
                <w:rFonts w:ascii="Times New Roman" w:hAnsi="Times New Roman" w:cs="Times New Roman"/>
                <w:sz w:val="20"/>
                <w:szCs w:val="20"/>
              </w:rPr>
            </w:pPr>
            <w:r w:rsidRPr="0058169C">
              <w:rPr>
                <w:rFonts w:ascii="Times New Roman" w:hAnsi="Times New Roman" w:cs="Times New Roman"/>
                <w:sz w:val="20"/>
                <w:szCs w:val="20"/>
              </w:rPr>
              <w:t>…………………………………….……………………………………………………………….……………………………………………………………………………………………………………….………………</w:t>
            </w:r>
            <w:r w:rsidR="00E2136C">
              <w:rPr>
                <w:rFonts w:ascii="Times New Roman" w:hAnsi="Times New Roman" w:cs="Times New Roman"/>
                <w:sz w:val="20"/>
                <w:szCs w:val="20"/>
              </w:rPr>
              <w:t>………….</w:t>
            </w:r>
          </w:p>
        </w:tc>
      </w:tr>
      <w:tr w:rsidR="008F7949" w:rsidRPr="004C5CEA" w14:paraId="40BD1E40" w14:textId="77777777" w:rsidTr="00E73002">
        <w:tc>
          <w:tcPr>
            <w:tcW w:w="9062" w:type="dxa"/>
          </w:tcPr>
          <w:p w14:paraId="43896C94" w14:textId="0D6E8CB1" w:rsidR="008F7949" w:rsidRPr="004C5CEA" w:rsidRDefault="00E211A2" w:rsidP="00E211A2">
            <w:pPr>
              <w:spacing w:line="360" w:lineRule="auto"/>
              <w:rPr>
                <w:rFonts w:ascii="Marianne" w:hAnsi="Marianne"/>
                <w:sz w:val="20"/>
                <w:szCs w:val="20"/>
              </w:rPr>
            </w:pPr>
            <w:r w:rsidRPr="004C5CEA">
              <w:rPr>
                <w:rFonts w:ascii="Marianne" w:hAnsi="Marianne"/>
                <w:sz w:val="20"/>
                <w:szCs w:val="20"/>
              </w:rPr>
              <w:t>Description succincte des activités</w:t>
            </w:r>
            <w:r w:rsidR="00566D73">
              <w:rPr>
                <w:rFonts w:ascii="Marianne" w:hAnsi="Marianne"/>
                <w:sz w:val="20"/>
                <w:szCs w:val="20"/>
              </w:rPr>
              <w:t xml:space="preserve"> exercées </w:t>
            </w:r>
            <w:r w:rsidRPr="004C5CEA">
              <w:rPr>
                <w:rFonts w:ascii="Marianne" w:hAnsi="Marianne"/>
                <w:sz w:val="20"/>
                <w:szCs w:val="20"/>
              </w:rPr>
              <w:t>dans la structure :</w:t>
            </w:r>
          </w:p>
          <w:p w14:paraId="4E8ADFEB" w14:textId="1E338FE3" w:rsidR="00E211A2" w:rsidRPr="0058169C" w:rsidRDefault="00E211A2" w:rsidP="00E73002">
            <w:pPr>
              <w:spacing w:line="360" w:lineRule="auto"/>
              <w:rPr>
                <w:rFonts w:ascii="Times New Roman" w:hAnsi="Times New Roman" w:cs="Times New Roman"/>
                <w:sz w:val="20"/>
                <w:szCs w:val="20"/>
              </w:rPr>
            </w:pPr>
            <w:r w:rsidRPr="0058169C">
              <w:rPr>
                <w:rFonts w:ascii="Times New Roman" w:hAnsi="Times New Roman" w:cs="Times New Roman"/>
                <w:sz w:val="20"/>
                <w:szCs w:val="20"/>
              </w:rPr>
              <w:t>……………………………………………………………….……………………………………………………………….……………………………………………………………….…………………………………………………………………………………………………….……………………………………………………………….……………………………………………………………….…………………………………………………………</w:t>
            </w:r>
            <w:r w:rsidRPr="0058169C">
              <w:rPr>
                <w:rFonts w:ascii="Times New Roman" w:hAnsi="Times New Roman" w:cs="Times New Roman"/>
                <w:sz w:val="20"/>
                <w:szCs w:val="20"/>
              </w:rPr>
              <w:lastRenderedPageBreak/>
              <w:t>……………………………….……………………………………………………………….……………………………………………………………….……………………………………</w:t>
            </w:r>
            <w:r w:rsidR="00E73002">
              <w:rPr>
                <w:rFonts w:ascii="Times New Roman" w:hAnsi="Times New Roman" w:cs="Times New Roman"/>
                <w:sz w:val="20"/>
                <w:szCs w:val="20"/>
              </w:rPr>
              <w:t xml:space="preserve">………………………………………… </w:t>
            </w:r>
          </w:p>
        </w:tc>
      </w:tr>
      <w:tr w:rsidR="00E211A2" w:rsidRPr="004C5CEA" w14:paraId="6E0184D6" w14:textId="77777777" w:rsidTr="00E73002">
        <w:tc>
          <w:tcPr>
            <w:tcW w:w="9062" w:type="dxa"/>
          </w:tcPr>
          <w:p w14:paraId="76582ABB" w14:textId="77777777" w:rsidR="00E211A2" w:rsidRPr="004C5CEA" w:rsidRDefault="00E211A2" w:rsidP="00E211A2">
            <w:pPr>
              <w:rPr>
                <w:rFonts w:ascii="Marianne" w:hAnsi="Marianne"/>
                <w:sz w:val="20"/>
                <w:szCs w:val="20"/>
              </w:rPr>
            </w:pPr>
            <w:r w:rsidRPr="004C5CEA">
              <w:rPr>
                <w:rFonts w:ascii="Marianne" w:hAnsi="Marianne"/>
                <w:sz w:val="20"/>
                <w:szCs w:val="20"/>
              </w:rPr>
              <w:lastRenderedPageBreak/>
              <w:t>Quelles sont les compétences que vous pensez avoir développées dans le cadre de votre mission, en lien avec votre formation et/ou votre vie citoyenne ?</w:t>
            </w:r>
          </w:p>
          <w:p w14:paraId="70B86B83" w14:textId="744D028D" w:rsidR="00E211A2" w:rsidRPr="0058169C" w:rsidRDefault="00E211A2" w:rsidP="00E211A2">
            <w:pPr>
              <w:spacing w:line="360" w:lineRule="auto"/>
              <w:rPr>
                <w:rFonts w:ascii="Times New Roman" w:hAnsi="Times New Roman" w:cs="Times New Roman"/>
                <w:sz w:val="20"/>
                <w:szCs w:val="20"/>
              </w:rPr>
            </w:pPr>
            <w:r w:rsidRPr="0058169C">
              <w:rPr>
                <w:rFonts w:ascii="Times New Roman" w:hAnsi="Times New Roman" w:cs="Times New Roman"/>
                <w:sz w:val="20"/>
                <w:szCs w:val="20"/>
              </w:rPr>
              <w:t>……………………………………………………………….……………………………………………………………….……………………………………………………………….…………………………………………………………………………………………………….……………………………………………………………….……………………………………………………………….…………………………………………………………………………………………………….……………………………………………………………….……………………………………………………………….…………………………………………………………………………………………………….……………………………………………………………….……………………………………………………………….…………………………………………………………………………………………………….……………………………………………………………….……………………………………………………………….…………………………………………………………………………………………………….…………………………………………………</w:t>
            </w:r>
            <w:r w:rsidR="00E2136C">
              <w:rPr>
                <w:rFonts w:ascii="Times New Roman" w:hAnsi="Times New Roman" w:cs="Times New Roman"/>
                <w:sz w:val="20"/>
                <w:szCs w:val="20"/>
              </w:rPr>
              <w:t>………………………………………………………….</w:t>
            </w:r>
          </w:p>
        </w:tc>
      </w:tr>
      <w:tr w:rsidR="00E211A2" w:rsidRPr="004C5CEA" w14:paraId="74868C46" w14:textId="77777777" w:rsidTr="00E73002">
        <w:tc>
          <w:tcPr>
            <w:tcW w:w="9062" w:type="dxa"/>
          </w:tcPr>
          <w:p w14:paraId="5001DAB2" w14:textId="1D86E899" w:rsidR="00E211A2" w:rsidRPr="004C5CEA" w:rsidRDefault="00E211A2" w:rsidP="00E211A2">
            <w:pPr>
              <w:rPr>
                <w:rFonts w:ascii="Marianne" w:hAnsi="Marianne"/>
                <w:sz w:val="20"/>
                <w:szCs w:val="20"/>
              </w:rPr>
            </w:pPr>
            <w:r w:rsidRPr="004C5CEA">
              <w:rPr>
                <w:rFonts w:ascii="Marianne" w:hAnsi="Marianne"/>
                <w:sz w:val="20"/>
                <w:szCs w:val="20"/>
              </w:rPr>
              <w:t>Préciser le rapport que vous établissez entre les acquis de votre expérience d’engagement et les compétences, connaissances et aptitudes à acquérir dans le cadre de votre formation professionnelle conduisant au BTSA ou de votre vie citoyenne</w:t>
            </w:r>
            <w:r w:rsidR="00CF4027">
              <w:rPr>
                <w:rFonts w:ascii="Marianne" w:hAnsi="Marianne"/>
                <w:sz w:val="20"/>
                <w:szCs w:val="20"/>
              </w:rPr>
              <w:t> :</w:t>
            </w:r>
          </w:p>
          <w:p w14:paraId="226AC14E" w14:textId="6F5DC95C" w:rsidR="00E211A2" w:rsidRPr="0058169C" w:rsidRDefault="00E211A2" w:rsidP="00E211A2">
            <w:pPr>
              <w:spacing w:line="360" w:lineRule="auto"/>
              <w:rPr>
                <w:rFonts w:ascii="Times New Roman" w:hAnsi="Times New Roman" w:cs="Times New Roman"/>
                <w:sz w:val="20"/>
                <w:szCs w:val="20"/>
              </w:rPr>
            </w:pPr>
            <w:bookmarkStart w:id="0" w:name="_Hlk194503119"/>
            <w:r w:rsidRPr="0058169C">
              <w:rPr>
                <w:rFonts w:ascii="Times New Roman" w:hAnsi="Times New Roman" w:cs="Times New Roman"/>
                <w:sz w:val="20"/>
                <w:szCs w:val="20"/>
              </w:rPr>
              <w:t>……………………………………………………………….……………………………………………………………….……………………………………………………………….…………………………………………………………………………………………………….……………………………………………………………….……………………………………………………………….…………………………………………………………………………………………………….……………………………………………………………….……………………………………………………………….…………………………………………………………………………………………………….……………………………………………………………….……………………………………………………………….……………………………………</w:t>
            </w:r>
            <w:r w:rsidRPr="00E2136C">
              <w:rPr>
                <w:rFonts w:ascii="Times New Roman" w:hAnsi="Times New Roman" w:cs="Times New Roman"/>
                <w:sz w:val="20"/>
                <w:szCs w:val="20"/>
              </w:rPr>
              <w:t>……………………………………………………………….…………………………………………………</w:t>
            </w:r>
            <w:bookmarkEnd w:id="0"/>
            <w:r w:rsidRPr="00E2136C">
              <w:rPr>
                <w:rFonts w:ascii="Times New Roman" w:hAnsi="Times New Roman" w:cs="Times New Roman"/>
                <w:sz w:val="20"/>
                <w:szCs w:val="20"/>
              </w:rPr>
              <w:t>…………….……………………………………………………………….…………………………………………………………………………………………………….……………………………………………………………….……………………………………………………………….…………………………………………………………………………………………………….……………………………………………………………….……………………………………………………………….……………………………………</w:t>
            </w:r>
            <w:r w:rsidR="00E2136C" w:rsidRPr="00E2136C">
              <w:rPr>
                <w:rFonts w:ascii="Times New Roman" w:hAnsi="Times New Roman" w:cs="Times New Roman"/>
                <w:sz w:val="20"/>
                <w:szCs w:val="20"/>
              </w:rPr>
              <w:t>…………………</w:t>
            </w:r>
            <w:r w:rsidR="00E2136C" w:rsidRPr="00E2136C">
              <w:rPr>
                <w:rFonts w:ascii="Times New Roman" w:hAnsi="Times New Roman" w:cs="Times New Roman"/>
                <w:sz w:val="20"/>
                <w:szCs w:val="20"/>
              </w:rPr>
              <w:t>………………………………………………………</w:t>
            </w:r>
          </w:p>
        </w:tc>
      </w:tr>
    </w:tbl>
    <w:p w14:paraId="1C0271DE" w14:textId="77777777" w:rsidR="00E211A2" w:rsidRPr="004C5CEA" w:rsidRDefault="00E211A2" w:rsidP="007A0ECE">
      <w:pPr>
        <w:rPr>
          <w:rFonts w:ascii="Marianne" w:hAnsi="Marianne"/>
          <w:sz w:val="20"/>
          <w:szCs w:val="20"/>
        </w:rPr>
      </w:pPr>
    </w:p>
    <w:p w14:paraId="719EF831" w14:textId="7AA476E5" w:rsidR="00440C44" w:rsidRDefault="00440C44" w:rsidP="007A0ECE">
      <w:pPr>
        <w:rPr>
          <w:rFonts w:ascii="Marianne" w:hAnsi="Marianne"/>
          <w:sz w:val="20"/>
          <w:szCs w:val="20"/>
        </w:rPr>
      </w:pPr>
    </w:p>
    <w:p w14:paraId="12721C37" w14:textId="0EEE34C3" w:rsidR="00440C44" w:rsidRDefault="00440C44" w:rsidP="007A0ECE">
      <w:pPr>
        <w:rPr>
          <w:rFonts w:ascii="Marianne" w:hAnsi="Marianne"/>
          <w:sz w:val="20"/>
          <w:szCs w:val="20"/>
        </w:rPr>
      </w:pPr>
    </w:p>
    <w:p w14:paraId="636AD5DC" w14:textId="77777777" w:rsidR="0091363F" w:rsidRDefault="0091363F" w:rsidP="007A0ECE">
      <w:pPr>
        <w:rPr>
          <w:rFonts w:ascii="Marianne" w:hAnsi="Marianne"/>
          <w:sz w:val="20"/>
          <w:szCs w:val="20"/>
        </w:rPr>
      </w:pPr>
    </w:p>
    <w:p w14:paraId="5F71C48F" w14:textId="0C0DCEA8" w:rsidR="00C86A26" w:rsidRPr="004C5CEA" w:rsidRDefault="00C86A26" w:rsidP="007A0ECE">
      <w:pPr>
        <w:rPr>
          <w:rFonts w:ascii="Marianne" w:hAnsi="Marianne"/>
          <w:sz w:val="20"/>
          <w:szCs w:val="20"/>
        </w:rPr>
      </w:pPr>
    </w:p>
    <w:p w14:paraId="6CEC1294" w14:textId="69182C8B" w:rsidR="00E211A2" w:rsidRPr="004C5CEA" w:rsidRDefault="00E211A2" w:rsidP="007A0ECE">
      <w:pPr>
        <w:rPr>
          <w:rFonts w:ascii="Marianne" w:hAnsi="Marianne"/>
          <w:sz w:val="20"/>
          <w:szCs w:val="20"/>
        </w:rPr>
      </w:pPr>
      <w:r w:rsidRPr="004C5CEA">
        <w:rPr>
          <w:rFonts w:ascii="Marianne" w:hAnsi="Marianne"/>
          <w:sz w:val="20"/>
          <w:szCs w:val="20"/>
        </w:rPr>
        <w:t xml:space="preserve">Avis du chef d’établissement : </w:t>
      </w:r>
      <w:r w:rsidRPr="004C5CEA">
        <w:rPr>
          <w:rFonts w:ascii="Marianne" w:hAnsi="Marianne"/>
          <w:sz w:val="20"/>
          <w:szCs w:val="20"/>
        </w:rPr>
        <w:sym w:font="Wingdings" w:char="F06F"/>
      </w:r>
      <w:r w:rsidRPr="004C5CEA">
        <w:rPr>
          <w:rFonts w:ascii="Marianne" w:hAnsi="Marianne"/>
          <w:sz w:val="20"/>
          <w:szCs w:val="20"/>
        </w:rPr>
        <w:t xml:space="preserve"> Favorable</w:t>
      </w:r>
      <w:r w:rsidRPr="004C5CEA">
        <w:rPr>
          <w:rFonts w:ascii="Marianne" w:hAnsi="Marianne"/>
          <w:sz w:val="20"/>
          <w:szCs w:val="20"/>
        </w:rPr>
        <w:tab/>
      </w:r>
      <w:r w:rsidRPr="004C5CEA">
        <w:rPr>
          <w:rFonts w:ascii="Marianne" w:hAnsi="Marianne"/>
          <w:sz w:val="20"/>
          <w:szCs w:val="20"/>
        </w:rPr>
        <w:tab/>
      </w:r>
      <w:r w:rsidRPr="004C5CEA">
        <w:rPr>
          <w:rFonts w:ascii="Marianne" w:hAnsi="Marianne"/>
          <w:sz w:val="20"/>
          <w:szCs w:val="20"/>
        </w:rPr>
        <w:sym w:font="Wingdings" w:char="F06F"/>
      </w:r>
      <w:r w:rsidRPr="004C5CEA">
        <w:rPr>
          <w:rFonts w:ascii="Marianne" w:hAnsi="Marianne"/>
          <w:sz w:val="20"/>
          <w:szCs w:val="20"/>
        </w:rPr>
        <w:t xml:space="preserve"> Défavorable</w:t>
      </w:r>
    </w:p>
    <w:p w14:paraId="17A04322" w14:textId="77777777" w:rsidR="00E211A2" w:rsidRPr="004C5CEA" w:rsidRDefault="00E211A2" w:rsidP="007A0ECE">
      <w:pPr>
        <w:rPr>
          <w:rFonts w:ascii="Marianne" w:hAnsi="Marianne"/>
          <w:sz w:val="20"/>
          <w:szCs w:val="20"/>
        </w:rPr>
      </w:pPr>
    </w:p>
    <w:p w14:paraId="74495B13" w14:textId="647FEF8A" w:rsidR="00E2136C" w:rsidRDefault="00E211A2" w:rsidP="00E2136C">
      <w:pPr>
        <w:tabs>
          <w:tab w:val="left" w:leader="dot" w:pos="2835"/>
          <w:tab w:val="left" w:pos="9356"/>
        </w:tabs>
        <w:spacing w:line="360" w:lineRule="auto"/>
        <w:jc w:val="both"/>
        <w:rPr>
          <w:rFonts w:ascii="Marianne" w:hAnsi="Marianne"/>
          <w:sz w:val="20"/>
          <w:szCs w:val="20"/>
        </w:rPr>
      </w:pPr>
      <w:r w:rsidRPr="004C5CEA">
        <w:rPr>
          <w:rFonts w:ascii="Marianne" w:hAnsi="Marianne"/>
          <w:sz w:val="20"/>
          <w:szCs w:val="20"/>
        </w:rPr>
        <w:t>Motif</w:t>
      </w:r>
      <w:r w:rsidR="00C25B46">
        <w:rPr>
          <w:rFonts w:ascii="Marianne" w:hAnsi="Marianne"/>
          <w:sz w:val="20"/>
          <w:szCs w:val="20"/>
        </w:rPr>
        <w:t>s</w:t>
      </w:r>
      <w:r w:rsidRPr="004C5CEA">
        <w:rPr>
          <w:rFonts w:ascii="Marianne" w:hAnsi="Marianne"/>
          <w:sz w:val="20"/>
          <w:szCs w:val="20"/>
        </w:rPr>
        <w:t> :</w:t>
      </w:r>
    </w:p>
    <w:p w14:paraId="55FA0365" w14:textId="3CC82F95" w:rsidR="00E2136C" w:rsidRPr="004C5CEA" w:rsidRDefault="00E2136C" w:rsidP="00E2136C">
      <w:pPr>
        <w:tabs>
          <w:tab w:val="right" w:leader="dot" w:pos="9356"/>
        </w:tabs>
        <w:spacing w:line="360" w:lineRule="auto"/>
        <w:rPr>
          <w:rFonts w:ascii="Marianne" w:hAnsi="Marianne"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4593DD6" w14:textId="77777777" w:rsidR="00E2136C" w:rsidRDefault="00E2136C" w:rsidP="00C86A26">
      <w:pPr>
        <w:rPr>
          <w:rFonts w:ascii="Marianne" w:hAnsi="Marianne"/>
          <w:sz w:val="20"/>
          <w:szCs w:val="20"/>
        </w:rPr>
      </w:pPr>
    </w:p>
    <w:p w14:paraId="1D020DC7" w14:textId="66D63FC4" w:rsidR="00C86A26" w:rsidRPr="004C5CEA" w:rsidRDefault="00C86A26" w:rsidP="00C86A26">
      <w:pPr>
        <w:rPr>
          <w:rFonts w:ascii="Marianne" w:hAnsi="Marianne"/>
          <w:sz w:val="20"/>
          <w:szCs w:val="20"/>
        </w:rPr>
      </w:pPr>
      <w:r w:rsidRPr="004C5CEA">
        <w:rPr>
          <w:rFonts w:ascii="Marianne" w:hAnsi="Marianne"/>
          <w:sz w:val="20"/>
          <w:szCs w:val="20"/>
        </w:rPr>
        <w:t xml:space="preserve">Date : </w:t>
      </w:r>
      <w:r w:rsidRPr="004C5CEA">
        <w:rPr>
          <w:rFonts w:ascii="Marianne" w:hAnsi="Marianne" w:cs="Times New Roman"/>
          <w:sz w:val="20"/>
          <w:szCs w:val="20"/>
        </w:rPr>
        <w:t xml:space="preserve">…. </w:t>
      </w:r>
      <w:r w:rsidRPr="004C5CEA">
        <w:rPr>
          <w:rFonts w:ascii="Marianne" w:hAnsi="Marianne"/>
          <w:sz w:val="20"/>
          <w:szCs w:val="20"/>
        </w:rPr>
        <w:t xml:space="preserve">/ </w:t>
      </w:r>
      <w:r w:rsidRPr="004C5CEA">
        <w:rPr>
          <w:rFonts w:ascii="Marianne" w:hAnsi="Marianne" w:cs="Times New Roman"/>
          <w:sz w:val="20"/>
          <w:szCs w:val="20"/>
        </w:rPr>
        <w:t xml:space="preserve">…. </w:t>
      </w:r>
      <w:r w:rsidRPr="004C5CEA">
        <w:rPr>
          <w:rFonts w:ascii="Marianne" w:hAnsi="Marianne"/>
          <w:sz w:val="20"/>
          <w:szCs w:val="20"/>
        </w:rPr>
        <w:t xml:space="preserve">/ </w:t>
      </w:r>
      <w:r w:rsidRPr="004C5CEA">
        <w:rPr>
          <w:rFonts w:ascii="Marianne" w:hAnsi="Marianne" w:cs="Times New Roman"/>
          <w:sz w:val="20"/>
          <w:szCs w:val="20"/>
        </w:rPr>
        <w:t>…….</w:t>
      </w:r>
      <w:r w:rsidRPr="004C5CEA">
        <w:rPr>
          <w:rFonts w:ascii="Marianne" w:hAnsi="Marianne"/>
          <w:sz w:val="20"/>
          <w:szCs w:val="20"/>
        </w:rPr>
        <w:t xml:space="preserve"> </w:t>
      </w:r>
      <w:r w:rsidRPr="004C5CEA">
        <w:rPr>
          <w:rFonts w:ascii="Marianne" w:hAnsi="Marianne"/>
          <w:sz w:val="20"/>
          <w:szCs w:val="20"/>
        </w:rPr>
        <w:tab/>
      </w:r>
      <w:r w:rsidRPr="004C5CEA">
        <w:rPr>
          <w:rFonts w:ascii="Marianne" w:hAnsi="Marianne"/>
          <w:sz w:val="20"/>
          <w:szCs w:val="20"/>
        </w:rPr>
        <w:tab/>
      </w:r>
      <w:r w:rsidRPr="004C5CEA">
        <w:rPr>
          <w:rFonts w:ascii="Marianne" w:hAnsi="Marianne"/>
          <w:sz w:val="20"/>
          <w:szCs w:val="20"/>
        </w:rPr>
        <w:tab/>
      </w:r>
      <w:r w:rsidRPr="004C5CEA">
        <w:rPr>
          <w:rFonts w:ascii="Marianne" w:hAnsi="Marianne"/>
          <w:sz w:val="20"/>
          <w:szCs w:val="20"/>
        </w:rPr>
        <w:tab/>
      </w:r>
      <w:r w:rsidRPr="004C5CEA">
        <w:rPr>
          <w:rFonts w:ascii="Marianne" w:hAnsi="Marianne"/>
          <w:sz w:val="20"/>
          <w:szCs w:val="20"/>
        </w:rPr>
        <w:tab/>
        <w:t xml:space="preserve">Cachet de l’établissement et signature du chef d’établissement : </w:t>
      </w:r>
    </w:p>
    <w:p w14:paraId="663FE20D" w14:textId="5D75941C" w:rsidR="00C86A26" w:rsidRDefault="00C86A26" w:rsidP="00C86A26">
      <w:pPr>
        <w:rPr>
          <w:rFonts w:ascii="Marianne" w:hAnsi="Marianne"/>
          <w:sz w:val="20"/>
          <w:szCs w:val="20"/>
        </w:rPr>
      </w:pPr>
    </w:p>
    <w:p w14:paraId="02BFE73E" w14:textId="1716ECAC" w:rsidR="00440C44" w:rsidRDefault="00440C44" w:rsidP="00C86A26">
      <w:pPr>
        <w:rPr>
          <w:rFonts w:ascii="Marianne" w:hAnsi="Marianne"/>
          <w:sz w:val="20"/>
          <w:szCs w:val="20"/>
        </w:rPr>
      </w:pPr>
    </w:p>
    <w:p w14:paraId="65825056" w14:textId="5350D985" w:rsidR="00440C44" w:rsidRDefault="00440C44" w:rsidP="00C86A26">
      <w:pPr>
        <w:rPr>
          <w:rFonts w:ascii="Marianne" w:hAnsi="Marianne"/>
          <w:sz w:val="20"/>
          <w:szCs w:val="20"/>
        </w:rPr>
      </w:pPr>
    </w:p>
    <w:p w14:paraId="5FB59AD5" w14:textId="5501BD36" w:rsidR="00440C44" w:rsidRDefault="00440C44" w:rsidP="00C86A26">
      <w:pPr>
        <w:rPr>
          <w:rFonts w:ascii="Marianne" w:hAnsi="Marianne"/>
          <w:sz w:val="20"/>
          <w:szCs w:val="20"/>
        </w:rPr>
      </w:pPr>
    </w:p>
    <w:p w14:paraId="3EC4A6AB" w14:textId="193AD719" w:rsidR="00440C44" w:rsidRDefault="00440C44" w:rsidP="00C86A26">
      <w:pPr>
        <w:rPr>
          <w:rFonts w:ascii="Marianne" w:hAnsi="Marianne"/>
          <w:sz w:val="20"/>
          <w:szCs w:val="20"/>
        </w:rPr>
      </w:pPr>
    </w:p>
    <w:p w14:paraId="015A9FEB" w14:textId="77777777" w:rsidR="00440C44" w:rsidRPr="004C5CEA" w:rsidRDefault="00440C44" w:rsidP="00C86A26">
      <w:pPr>
        <w:rPr>
          <w:rFonts w:ascii="Marianne" w:hAnsi="Marianne"/>
          <w:sz w:val="20"/>
          <w:szCs w:val="20"/>
        </w:rPr>
      </w:pPr>
    </w:p>
    <w:p w14:paraId="39438E21" w14:textId="77283B3D" w:rsidR="00C86A26" w:rsidRPr="004C5CEA" w:rsidRDefault="00C86A26" w:rsidP="00C86A26">
      <w:pPr>
        <w:spacing w:after="0"/>
        <w:rPr>
          <w:rFonts w:ascii="Marianne" w:hAnsi="Marianne"/>
          <w:b/>
          <w:bCs/>
          <w:sz w:val="20"/>
          <w:szCs w:val="20"/>
        </w:rPr>
      </w:pPr>
      <w:r w:rsidRPr="004C5CEA">
        <w:rPr>
          <w:rFonts w:ascii="Marianne" w:hAnsi="Marianne"/>
          <w:b/>
          <w:bCs/>
          <w:sz w:val="20"/>
          <w:szCs w:val="20"/>
        </w:rPr>
        <w:t xml:space="preserve">Cadre à remplir par le candidat </w:t>
      </w:r>
      <w:r w:rsidR="00440C44">
        <w:rPr>
          <w:rFonts w:ascii="Marianne" w:hAnsi="Marianne"/>
          <w:b/>
          <w:bCs/>
          <w:sz w:val="20"/>
          <w:szCs w:val="20"/>
        </w:rPr>
        <w:t>après avis du chef d’établissement</w:t>
      </w:r>
    </w:p>
    <w:tbl>
      <w:tblPr>
        <w:tblStyle w:val="Grilledutableau"/>
        <w:tblW w:w="0" w:type="auto"/>
        <w:tblLook w:val="04A0" w:firstRow="1" w:lastRow="0" w:firstColumn="1" w:lastColumn="0" w:noHBand="0" w:noVBand="1"/>
      </w:tblPr>
      <w:tblGrid>
        <w:gridCol w:w="9062"/>
      </w:tblGrid>
      <w:tr w:rsidR="00C86A26" w:rsidRPr="004C5CEA" w14:paraId="2BE0A224" w14:textId="77777777" w:rsidTr="00C86A26">
        <w:tc>
          <w:tcPr>
            <w:tcW w:w="9062" w:type="dxa"/>
          </w:tcPr>
          <w:p w14:paraId="6763A9C0" w14:textId="345FCC76" w:rsidR="00C86A26" w:rsidRPr="004C5CEA" w:rsidRDefault="00C86A26" w:rsidP="00C86A26">
            <w:pPr>
              <w:rPr>
                <w:rFonts w:ascii="Marianne" w:hAnsi="Marianne"/>
                <w:sz w:val="20"/>
                <w:szCs w:val="20"/>
              </w:rPr>
            </w:pPr>
            <w:r w:rsidRPr="004C5CEA">
              <w:rPr>
                <w:rFonts w:ascii="Marianne" w:hAnsi="Marianne"/>
                <w:sz w:val="20"/>
                <w:szCs w:val="20"/>
              </w:rPr>
              <w:t>Je soussigné(e) ai pris connaissance de la décision du chef d’établissement,</w:t>
            </w:r>
          </w:p>
          <w:p w14:paraId="757408C8" w14:textId="77777777" w:rsidR="00C86A26" w:rsidRPr="004C5CEA" w:rsidRDefault="00C86A26" w:rsidP="00C86A26">
            <w:pPr>
              <w:spacing w:line="360" w:lineRule="auto"/>
              <w:rPr>
                <w:rFonts w:ascii="Marianne" w:hAnsi="Marianne" w:cs="Times New Roman"/>
                <w:sz w:val="20"/>
                <w:szCs w:val="20"/>
              </w:rPr>
            </w:pPr>
          </w:p>
          <w:p w14:paraId="7F81DF48" w14:textId="77777777" w:rsidR="00C86A26" w:rsidRPr="004C5CEA" w:rsidRDefault="00C86A26" w:rsidP="00C86A26">
            <w:pPr>
              <w:rPr>
                <w:rFonts w:ascii="Marianne" w:hAnsi="Marianne"/>
                <w:sz w:val="20"/>
                <w:szCs w:val="20"/>
              </w:rPr>
            </w:pPr>
            <w:r w:rsidRPr="004C5CEA">
              <w:rPr>
                <w:rFonts w:ascii="Marianne" w:hAnsi="Marianne"/>
                <w:sz w:val="20"/>
                <w:szCs w:val="20"/>
              </w:rPr>
              <w:t xml:space="preserve">Date : </w:t>
            </w:r>
            <w:r w:rsidRPr="004C5CEA">
              <w:rPr>
                <w:rFonts w:ascii="Marianne" w:hAnsi="Marianne" w:cs="Times New Roman"/>
                <w:sz w:val="20"/>
                <w:szCs w:val="20"/>
              </w:rPr>
              <w:t xml:space="preserve">…. </w:t>
            </w:r>
            <w:r w:rsidRPr="004C5CEA">
              <w:rPr>
                <w:rFonts w:ascii="Marianne" w:hAnsi="Marianne"/>
                <w:sz w:val="20"/>
                <w:szCs w:val="20"/>
              </w:rPr>
              <w:t xml:space="preserve">/ </w:t>
            </w:r>
            <w:r w:rsidRPr="004C5CEA">
              <w:rPr>
                <w:rFonts w:ascii="Marianne" w:hAnsi="Marianne" w:cs="Times New Roman"/>
                <w:sz w:val="20"/>
                <w:szCs w:val="20"/>
              </w:rPr>
              <w:t xml:space="preserve">…. </w:t>
            </w:r>
            <w:r w:rsidRPr="004C5CEA">
              <w:rPr>
                <w:rFonts w:ascii="Marianne" w:hAnsi="Marianne"/>
                <w:sz w:val="20"/>
                <w:szCs w:val="20"/>
              </w:rPr>
              <w:t xml:space="preserve">/ </w:t>
            </w:r>
            <w:r w:rsidRPr="004C5CEA">
              <w:rPr>
                <w:rFonts w:ascii="Marianne" w:hAnsi="Marianne" w:cs="Times New Roman"/>
                <w:sz w:val="20"/>
                <w:szCs w:val="20"/>
              </w:rPr>
              <w:t>…….</w:t>
            </w:r>
            <w:r w:rsidRPr="004C5CEA">
              <w:rPr>
                <w:rFonts w:ascii="Marianne" w:hAnsi="Marianne"/>
                <w:sz w:val="20"/>
                <w:szCs w:val="20"/>
              </w:rPr>
              <w:t xml:space="preserve"> </w:t>
            </w:r>
            <w:r w:rsidRPr="004C5CEA">
              <w:rPr>
                <w:rFonts w:ascii="Marianne" w:hAnsi="Marianne"/>
                <w:sz w:val="20"/>
                <w:szCs w:val="20"/>
              </w:rPr>
              <w:tab/>
            </w:r>
            <w:r w:rsidRPr="004C5CEA">
              <w:rPr>
                <w:rFonts w:ascii="Marianne" w:hAnsi="Marianne"/>
                <w:sz w:val="20"/>
                <w:szCs w:val="20"/>
              </w:rPr>
              <w:tab/>
            </w:r>
            <w:r w:rsidRPr="004C5CEA">
              <w:rPr>
                <w:rFonts w:ascii="Marianne" w:hAnsi="Marianne"/>
                <w:sz w:val="20"/>
                <w:szCs w:val="20"/>
              </w:rPr>
              <w:tab/>
            </w:r>
            <w:r w:rsidRPr="004C5CEA">
              <w:rPr>
                <w:rFonts w:ascii="Marianne" w:hAnsi="Marianne"/>
                <w:sz w:val="20"/>
                <w:szCs w:val="20"/>
              </w:rPr>
              <w:tab/>
            </w:r>
            <w:r w:rsidRPr="004C5CEA">
              <w:rPr>
                <w:rFonts w:ascii="Marianne" w:hAnsi="Marianne"/>
                <w:sz w:val="20"/>
                <w:szCs w:val="20"/>
              </w:rPr>
              <w:tab/>
              <w:t xml:space="preserve">Nom, prénom du candidat et signature : </w:t>
            </w:r>
          </w:p>
          <w:p w14:paraId="08039F4B" w14:textId="77777777" w:rsidR="00C86A26" w:rsidRPr="004C5CEA" w:rsidRDefault="00C86A26" w:rsidP="00C86A26">
            <w:pPr>
              <w:rPr>
                <w:rFonts w:ascii="Marianne" w:hAnsi="Marianne"/>
                <w:sz w:val="20"/>
                <w:szCs w:val="20"/>
              </w:rPr>
            </w:pPr>
          </w:p>
          <w:p w14:paraId="1B6D3296" w14:textId="3B23BE7F" w:rsidR="00C86A26" w:rsidRDefault="00C86A26" w:rsidP="00C86A26">
            <w:pPr>
              <w:rPr>
                <w:rFonts w:ascii="Marianne" w:hAnsi="Marianne"/>
                <w:sz w:val="20"/>
                <w:szCs w:val="20"/>
              </w:rPr>
            </w:pPr>
          </w:p>
          <w:p w14:paraId="654FEF77" w14:textId="77777777" w:rsidR="00E73002" w:rsidRPr="004C5CEA" w:rsidRDefault="00E73002" w:rsidP="00C86A26">
            <w:pPr>
              <w:rPr>
                <w:rFonts w:ascii="Marianne" w:hAnsi="Marianne"/>
                <w:sz w:val="20"/>
                <w:szCs w:val="20"/>
              </w:rPr>
            </w:pPr>
          </w:p>
          <w:p w14:paraId="24421749" w14:textId="77777777" w:rsidR="00C86A26" w:rsidRPr="004C5CEA" w:rsidRDefault="00C86A26" w:rsidP="00C86A26">
            <w:pPr>
              <w:rPr>
                <w:rFonts w:ascii="Marianne" w:hAnsi="Marianne"/>
                <w:sz w:val="20"/>
                <w:szCs w:val="20"/>
              </w:rPr>
            </w:pPr>
          </w:p>
          <w:p w14:paraId="4D074B4D" w14:textId="473A57AB" w:rsidR="00C86A26" w:rsidRPr="004C5CEA" w:rsidRDefault="00C86A26" w:rsidP="00C86A26">
            <w:pPr>
              <w:rPr>
                <w:rFonts w:ascii="Marianne" w:hAnsi="Marianne"/>
                <w:sz w:val="20"/>
                <w:szCs w:val="20"/>
              </w:rPr>
            </w:pPr>
          </w:p>
        </w:tc>
      </w:tr>
    </w:tbl>
    <w:p w14:paraId="2DC20CCA" w14:textId="4FD48B65" w:rsidR="008C6A1B" w:rsidRPr="004C5CEA" w:rsidRDefault="008C6A1B" w:rsidP="0091363F">
      <w:pPr>
        <w:rPr>
          <w:rFonts w:ascii="Marianne" w:hAnsi="Marianne"/>
        </w:rPr>
      </w:pPr>
    </w:p>
    <w:sectPr w:rsidR="008C6A1B" w:rsidRPr="004C5CEA" w:rsidSect="0091363F">
      <w:footerReference w:type="default" r:id="rId8"/>
      <w:pgSz w:w="11906" w:h="16838"/>
      <w:pgMar w:top="1418" w:right="1418"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6CD4" w14:textId="77777777" w:rsidR="00EB028A" w:rsidRDefault="00EB028A" w:rsidP="00C86A26">
      <w:pPr>
        <w:spacing w:after="0" w:line="240" w:lineRule="auto"/>
      </w:pPr>
      <w:r>
        <w:separator/>
      </w:r>
    </w:p>
  </w:endnote>
  <w:endnote w:type="continuationSeparator" w:id="0">
    <w:p w14:paraId="20C6187B" w14:textId="77777777" w:rsidR="00EB028A" w:rsidRDefault="00EB028A" w:rsidP="00C8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826381"/>
      <w:docPartObj>
        <w:docPartGallery w:val="Page Numbers (Bottom of Page)"/>
        <w:docPartUnique/>
      </w:docPartObj>
    </w:sdtPr>
    <w:sdtEndPr/>
    <w:sdtContent>
      <w:p w14:paraId="70F821DC" w14:textId="4DF7B310" w:rsidR="00CD30BA" w:rsidRDefault="00AA7C24">
        <w:pPr>
          <w:pStyle w:val="Pieddepage"/>
          <w:jc w:val="right"/>
        </w:pPr>
      </w:p>
    </w:sdtContent>
  </w:sdt>
  <w:p w14:paraId="7A37E922" w14:textId="77777777" w:rsidR="00CD30BA" w:rsidRPr="00CD30BA" w:rsidRDefault="00CD30BA" w:rsidP="00CD30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9B1B" w14:textId="77777777" w:rsidR="00EB028A" w:rsidRDefault="00EB028A" w:rsidP="00C86A26">
      <w:pPr>
        <w:spacing w:after="0" w:line="240" w:lineRule="auto"/>
      </w:pPr>
      <w:r>
        <w:separator/>
      </w:r>
    </w:p>
  </w:footnote>
  <w:footnote w:type="continuationSeparator" w:id="0">
    <w:p w14:paraId="15AE18C0" w14:textId="77777777" w:rsidR="00EB028A" w:rsidRDefault="00EB028A" w:rsidP="00C86A26">
      <w:pPr>
        <w:spacing w:after="0" w:line="240" w:lineRule="auto"/>
      </w:pPr>
      <w:r>
        <w:continuationSeparator/>
      </w:r>
    </w:p>
  </w:footnote>
  <w:footnote w:id="1">
    <w:p w14:paraId="4C7F9172" w14:textId="1EF59437" w:rsidR="00C86A26" w:rsidRDefault="00C86A26" w:rsidP="00E73002">
      <w:pPr>
        <w:pStyle w:val="Notedebasdepage"/>
        <w:jc w:val="both"/>
      </w:pPr>
      <w:r w:rsidRPr="00C86A26">
        <w:rPr>
          <w:rStyle w:val="Appelnotedebasdep"/>
          <w:sz w:val="16"/>
          <w:szCs w:val="16"/>
        </w:rPr>
        <w:footnoteRef/>
      </w:r>
      <w:r w:rsidRPr="00C86A26">
        <w:rPr>
          <w:sz w:val="16"/>
          <w:szCs w:val="16"/>
        </w:rPr>
        <w:t xml:space="preserve"> </w:t>
      </w:r>
      <w:r w:rsidR="00440C44">
        <w:rPr>
          <w:sz w:val="16"/>
          <w:szCs w:val="16"/>
        </w:rPr>
        <w:t>Les natures d’engagement pouvant faire l’objet d’une reconnaissance sont listées à l’</w:t>
      </w:r>
      <w:r w:rsidR="00440C44">
        <w:rPr>
          <w:b/>
          <w:bCs/>
          <w:sz w:val="16"/>
          <w:szCs w:val="16"/>
        </w:rPr>
        <w:t>a</w:t>
      </w:r>
      <w:r w:rsidRPr="00C86A26">
        <w:rPr>
          <w:b/>
          <w:bCs/>
          <w:sz w:val="16"/>
          <w:szCs w:val="16"/>
        </w:rPr>
        <w:t>rticle L611-9 du Code de l’éducation</w:t>
      </w:r>
      <w:r w:rsidRPr="00C86A26">
        <w:rPr>
          <w:sz w:val="16"/>
          <w:szCs w:val="16"/>
        </w:rPr>
        <w:t xml:space="preserve"> : </w:t>
      </w:r>
      <w:r w:rsidR="00440C44">
        <w:rPr>
          <w:sz w:val="16"/>
          <w:szCs w:val="16"/>
        </w:rPr>
        <w:t>« </w:t>
      </w:r>
      <w:r w:rsidRPr="00C86A26">
        <w:rPr>
          <w:sz w:val="16"/>
          <w:szCs w:val="16"/>
        </w:rPr>
        <w:t>Les compétences, connaissances et aptitudes acquises par un étudiant dans le cadre d'une activité bénévole au sein d'une association régie par la loi du 1er juillet 1901 relative au contrat d'association ou inscrite au registre des associations en application du code civil local applicable dans les départements du Bas-Rhin, du Haut-Rhin et de la Moselle, d'une activité professionnelle, d'une activité sportive exercée par les personnes inscrites sur les listes mentionnées à l'article L. 221-2 du code du sport, d'une activité militaire dans la réserve opérationnelle prévue au titre II du livre II de la quatrième partie du code de la défense, d'un engagement dans la réserve opérationnelle de la police nationale prévue à la section 4 du chapitre Ier du titre Ier du livre IV du code de la sécurité intérieure, d'un engagement dans la réserve opérationnelle de l'administration des douanes prévue au chapitre II bis du titre II du code des douanes d'un engagement de sapeur-pompier volontaire prévu à l'article L. 723-3 du code de la sécurité intérieure , d'un service civique prévu au II de l'article L. 120-1 du code du service national ou d'un volontariat dans les armées prévu à l'article L. 121-1 du même code sont validées au titre de sa formation, selon des modalités fixées par décret.</w:t>
      </w:r>
      <w:r w:rsidR="00440C44">
        <w:rPr>
          <w:sz w:val="16"/>
          <w:szCs w:val="16"/>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74B"/>
    <w:multiLevelType w:val="hybridMultilevel"/>
    <w:tmpl w:val="A8F2F5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212B2F"/>
    <w:multiLevelType w:val="hybridMultilevel"/>
    <w:tmpl w:val="C532BE70"/>
    <w:lvl w:ilvl="0" w:tplc="0B8095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C94A35"/>
    <w:multiLevelType w:val="hybridMultilevel"/>
    <w:tmpl w:val="E4460B16"/>
    <w:lvl w:ilvl="0" w:tplc="528298A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F43850"/>
    <w:multiLevelType w:val="multilevel"/>
    <w:tmpl w:val="3CB439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C164768"/>
    <w:multiLevelType w:val="hybridMultilevel"/>
    <w:tmpl w:val="2F6A6D42"/>
    <w:lvl w:ilvl="0" w:tplc="C848208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74E65"/>
    <w:multiLevelType w:val="multilevel"/>
    <w:tmpl w:val="70328AEE"/>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600919"/>
    <w:multiLevelType w:val="hybridMultilevel"/>
    <w:tmpl w:val="FC644690"/>
    <w:lvl w:ilvl="0" w:tplc="8A96336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996FB5"/>
    <w:multiLevelType w:val="hybridMultilevel"/>
    <w:tmpl w:val="C9660846"/>
    <w:lvl w:ilvl="0" w:tplc="AF5CDE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6D057D"/>
    <w:multiLevelType w:val="hybridMultilevel"/>
    <w:tmpl w:val="63E4BD8C"/>
    <w:lvl w:ilvl="0" w:tplc="5BA41A0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981A8B"/>
    <w:multiLevelType w:val="hybridMultilevel"/>
    <w:tmpl w:val="D5E8B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EA1F00"/>
    <w:multiLevelType w:val="hybridMultilevel"/>
    <w:tmpl w:val="105E42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661675"/>
    <w:multiLevelType w:val="hybridMultilevel"/>
    <w:tmpl w:val="B55E6E7C"/>
    <w:lvl w:ilvl="0" w:tplc="5BA41A0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B953AD"/>
    <w:multiLevelType w:val="hybridMultilevel"/>
    <w:tmpl w:val="BEE629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
  </w:num>
  <w:num w:numId="5">
    <w:abstractNumId w:val="7"/>
  </w:num>
  <w:num w:numId="6">
    <w:abstractNumId w:val="11"/>
  </w:num>
  <w:num w:numId="7">
    <w:abstractNumId w:val="9"/>
  </w:num>
  <w:num w:numId="8">
    <w:abstractNumId w:val="0"/>
  </w:num>
  <w:num w:numId="9">
    <w:abstractNumId w:val="8"/>
  </w:num>
  <w:num w:numId="10">
    <w:abstractNumId w:val="6"/>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7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63"/>
    <w:rsid w:val="00040703"/>
    <w:rsid w:val="000414D6"/>
    <w:rsid w:val="00053C69"/>
    <w:rsid w:val="00060475"/>
    <w:rsid w:val="00085980"/>
    <w:rsid w:val="000B017E"/>
    <w:rsid w:val="000F4F0F"/>
    <w:rsid w:val="0011338A"/>
    <w:rsid w:val="00135B62"/>
    <w:rsid w:val="00141154"/>
    <w:rsid w:val="00157872"/>
    <w:rsid w:val="00170796"/>
    <w:rsid w:val="00174179"/>
    <w:rsid w:val="001B0F63"/>
    <w:rsid w:val="001D1A96"/>
    <w:rsid w:val="001E0069"/>
    <w:rsid w:val="002051A3"/>
    <w:rsid w:val="00245FA3"/>
    <w:rsid w:val="002576A4"/>
    <w:rsid w:val="002748DF"/>
    <w:rsid w:val="002C5724"/>
    <w:rsid w:val="003568AB"/>
    <w:rsid w:val="0038251F"/>
    <w:rsid w:val="00385565"/>
    <w:rsid w:val="003B4731"/>
    <w:rsid w:val="003D374E"/>
    <w:rsid w:val="00440C44"/>
    <w:rsid w:val="004464B0"/>
    <w:rsid w:val="00450522"/>
    <w:rsid w:val="004C20D3"/>
    <w:rsid w:val="004C5CEA"/>
    <w:rsid w:val="004E5A78"/>
    <w:rsid w:val="004F2D1C"/>
    <w:rsid w:val="00524C4E"/>
    <w:rsid w:val="0056366F"/>
    <w:rsid w:val="00566D73"/>
    <w:rsid w:val="0058169C"/>
    <w:rsid w:val="00595184"/>
    <w:rsid w:val="005C1C4F"/>
    <w:rsid w:val="005C38EE"/>
    <w:rsid w:val="005C4944"/>
    <w:rsid w:val="0062076D"/>
    <w:rsid w:val="00624012"/>
    <w:rsid w:val="00697B9E"/>
    <w:rsid w:val="006B2B17"/>
    <w:rsid w:val="006D3141"/>
    <w:rsid w:val="006D4B00"/>
    <w:rsid w:val="006F56F0"/>
    <w:rsid w:val="00716BC1"/>
    <w:rsid w:val="00723B71"/>
    <w:rsid w:val="00753FA3"/>
    <w:rsid w:val="007853BC"/>
    <w:rsid w:val="007A0ECE"/>
    <w:rsid w:val="007A6978"/>
    <w:rsid w:val="007B6F20"/>
    <w:rsid w:val="00832F27"/>
    <w:rsid w:val="0087146A"/>
    <w:rsid w:val="008B65A0"/>
    <w:rsid w:val="008C6A1B"/>
    <w:rsid w:val="008F7949"/>
    <w:rsid w:val="0091363F"/>
    <w:rsid w:val="0094312C"/>
    <w:rsid w:val="009517E7"/>
    <w:rsid w:val="009C55EE"/>
    <w:rsid w:val="00A003CF"/>
    <w:rsid w:val="00A162D8"/>
    <w:rsid w:val="00A4722D"/>
    <w:rsid w:val="00A479C3"/>
    <w:rsid w:val="00AA4AC4"/>
    <w:rsid w:val="00AA4CEC"/>
    <w:rsid w:val="00AA6B16"/>
    <w:rsid w:val="00AA7C24"/>
    <w:rsid w:val="00AE224C"/>
    <w:rsid w:val="00AF2CED"/>
    <w:rsid w:val="00B12039"/>
    <w:rsid w:val="00BB5728"/>
    <w:rsid w:val="00C25B46"/>
    <w:rsid w:val="00C86A26"/>
    <w:rsid w:val="00CA3E3C"/>
    <w:rsid w:val="00CB011B"/>
    <w:rsid w:val="00CD30BA"/>
    <w:rsid w:val="00CD4875"/>
    <w:rsid w:val="00CF0F38"/>
    <w:rsid w:val="00CF4027"/>
    <w:rsid w:val="00D1621A"/>
    <w:rsid w:val="00D42633"/>
    <w:rsid w:val="00D454C4"/>
    <w:rsid w:val="00D86888"/>
    <w:rsid w:val="00DE4AFC"/>
    <w:rsid w:val="00DF05C1"/>
    <w:rsid w:val="00E211A2"/>
    <w:rsid w:val="00E2136C"/>
    <w:rsid w:val="00E360F8"/>
    <w:rsid w:val="00E524A8"/>
    <w:rsid w:val="00E6107F"/>
    <w:rsid w:val="00E73002"/>
    <w:rsid w:val="00EB028A"/>
    <w:rsid w:val="00EE64FB"/>
    <w:rsid w:val="00F118D5"/>
    <w:rsid w:val="00F409BB"/>
    <w:rsid w:val="00FA29A7"/>
    <w:rsid w:val="00FB7AD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B8A4E4"/>
  <w15:docId w15:val="{B56CB2EF-8E2A-460A-8C6E-75FC720F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color w:val="00000A"/>
      <w:sz w:val="22"/>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07308A"/>
    <w:rPr>
      <w:rFonts w:ascii="Segoe UI" w:hAnsi="Segoe UI" w:cs="Segoe UI"/>
      <w:sz w:val="18"/>
      <w:szCs w:val="18"/>
    </w:rPr>
  </w:style>
  <w:style w:type="character" w:styleId="Marquedecommentaire">
    <w:name w:val="annotation reference"/>
    <w:basedOn w:val="Policepardfaut"/>
    <w:uiPriority w:val="99"/>
    <w:semiHidden/>
    <w:unhideWhenUsed/>
    <w:qFormat/>
    <w:rsid w:val="0007308A"/>
    <w:rPr>
      <w:sz w:val="16"/>
      <w:szCs w:val="16"/>
    </w:rPr>
  </w:style>
  <w:style w:type="character" w:customStyle="1" w:styleId="CommentaireCar">
    <w:name w:val="Commentaire Car"/>
    <w:basedOn w:val="Policepardfaut"/>
    <w:link w:val="Commentaire"/>
    <w:uiPriority w:val="99"/>
    <w:semiHidden/>
    <w:qFormat/>
    <w:rsid w:val="0007308A"/>
    <w:rPr>
      <w:sz w:val="20"/>
      <w:szCs w:val="20"/>
    </w:rPr>
  </w:style>
  <w:style w:type="character" w:customStyle="1" w:styleId="ObjetducommentaireCar">
    <w:name w:val="Objet du commentaire Car"/>
    <w:basedOn w:val="CommentaireCar"/>
    <w:link w:val="Objetducommentaire"/>
    <w:uiPriority w:val="99"/>
    <w:semiHidden/>
    <w:qFormat/>
    <w:rsid w:val="0007308A"/>
    <w:rPr>
      <w:b/>
      <w:bCs/>
      <w:sz w:val="20"/>
      <w:szCs w:val="20"/>
    </w:rPr>
  </w:style>
  <w:style w:type="character" w:customStyle="1" w:styleId="ListLabel1">
    <w:name w:val="ListLabel 1"/>
    <w:qFormat/>
    <w:rPr>
      <w:rFonts w:eastAsia="Calibri" w:cs="Calibri"/>
      <w:b/>
    </w:rPr>
  </w:style>
  <w:style w:type="character" w:customStyle="1" w:styleId="ListLabel2">
    <w:name w:val="ListLabel 2"/>
    <w:qFormat/>
    <w:rPr>
      <w:rFonts w:cs="Courier New"/>
    </w:rPr>
  </w:style>
  <w:style w:type="character" w:customStyle="1" w:styleId="ListLabel3">
    <w:name w:val="ListLabel 3"/>
    <w:qFormat/>
    <w:rPr>
      <w:rFonts w:cs="Calibri"/>
      <w:b/>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b/>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1D78CE"/>
    <w:pPr>
      <w:ind w:left="720"/>
      <w:contextualSpacing/>
    </w:pPr>
  </w:style>
  <w:style w:type="paragraph" w:styleId="Textedebulles">
    <w:name w:val="Balloon Text"/>
    <w:basedOn w:val="Normal"/>
    <w:link w:val="TextedebullesCar"/>
    <w:uiPriority w:val="99"/>
    <w:semiHidden/>
    <w:unhideWhenUsed/>
    <w:qFormat/>
    <w:rsid w:val="0007308A"/>
    <w:pPr>
      <w:spacing w:after="0" w:line="240" w:lineRule="auto"/>
    </w:pPr>
    <w:rPr>
      <w:rFonts w:ascii="Segoe UI" w:hAnsi="Segoe UI" w:cs="Segoe UI"/>
      <w:sz w:val="18"/>
      <w:szCs w:val="18"/>
    </w:rPr>
  </w:style>
  <w:style w:type="paragraph" w:styleId="Commentaire">
    <w:name w:val="annotation text"/>
    <w:basedOn w:val="Normal"/>
    <w:link w:val="CommentaireCar"/>
    <w:uiPriority w:val="99"/>
    <w:semiHidden/>
    <w:unhideWhenUsed/>
    <w:qFormat/>
    <w:rsid w:val="0007308A"/>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7308A"/>
    <w:rPr>
      <w:b/>
      <w:bCs/>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CB17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522"/>
    <w:pPr>
      <w:autoSpaceDE w:val="0"/>
      <w:autoSpaceDN w:val="0"/>
      <w:adjustRightInd w:val="0"/>
      <w:spacing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C86A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6A26"/>
    <w:rPr>
      <w:color w:val="00000A"/>
      <w:szCs w:val="20"/>
    </w:rPr>
  </w:style>
  <w:style w:type="character" w:styleId="Appelnotedebasdep">
    <w:name w:val="footnote reference"/>
    <w:basedOn w:val="Policepardfaut"/>
    <w:uiPriority w:val="99"/>
    <w:semiHidden/>
    <w:unhideWhenUsed/>
    <w:rsid w:val="00C86A26"/>
    <w:rPr>
      <w:vertAlign w:val="superscript"/>
    </w:rPr>
  </w:style>
  <w:style w:type="character" w:styleId="Lienhypertexte">
    <w:name w:val="Hyperlink"/>
    <w:basedOn w:val="Policepardfaut"/>
    <w:uiPriority w:val="99"/>
    <w:unhideWhenUsed/>
    <w:rsid w:val="00C86A26"/>
    <w:rPr>
      <w:color w:val="0563C1" w:themeColor="hyperlink"/>
      <w:u w:val="single"/>
    </w:rPr>
  </w:style>
  <w:style w:type="character" w:styleId="Mentionnonrsolue">
    <w:name w:val="Unresolved Mention"/>
    <w:basedOn w:val="Policepardfaut"/>
    <w:uiPriority w:val="99"/>
    <w:semiHidden/>
    <w:unhideWhenUsed/>
    <w:rsid w:val="00C86A26"/>
    <w:rPr>
      <w:color w:val="605E5C"/>
      <w:shd w:val="clear" w:color="auto" w:fill="E1DFDD"/>
    </w:rPr>
  </w:style>
  <w:style w:type="paragraph" w:styleId="En-tte">
    <w:name w:val="header"/>
    <w:basedOn w:val="Normal"/>
    <w:link w:val="En-tteCar"/>
    <w:uiPriority w:val="99"/>
    <w:unhideWhenUsed/>
    <w:rsid w:val="00C86A26"/>
    <w:pPr>
      <w:tabs>
        <w:tab w:val="center" w:pos="4536"/>
        <w:tab w:val="right" w:pos="9072"/>
      </w:tabs>
      <w:spacing w:after="0" w:line="240" w:lineRule="auto"/>
    </w:pPr>
  </w:style>
  <w:style w:type="character" w:customStyle="1" w:styleId="En-tteCar">
    <w:name w:val="En-tête Car"/>
    <w:basedOn w:val="Policepardfaut"/>
    <w:link w:val="En-tte"/>
    <w:uiPriority w:val="99"/>
    <w:rsid w:val="00C86A26"/>
    <w:rPr>
      <w:color w:val="00000A"/>
      <w:sz w:val="22"/>
    </w:rPr>
  </w:style>
  <w:style w:type="paragraph" w:styleId="Pieddepage">
    <w:name w:val="footer"/>
    <w:basedOn w:val="Normal"/>
    <w:link w:val="PieddepageCar"/>
    <w:uiPriority w:val="99"/>
    <w:unhideWhenUsed/>
    <w:rsid w:val="00C86A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A26"/>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2110-453B-41D7-A137-51F24B7D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494</Words>
  <Characters>2720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 RIETSCH</dc:creator>
  <cp:lastModifiedBy>Jules MOURE</cp:lastModifiedBy>
  <cp:revision>7</cp:revision>
  <cp:lastPrinted>2025-07-29T09:57:00Z</cp:lastPrinted>
  <dcterms:created xsi:type="dcterms:W3CDTF">2025-07-29T10:24:00Z</dcterms:created>
  <dcterms:modified xsi:type="dcterms:W3CDTF">2025-08-19T12:38:00Z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