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5A08" w14:textId="423DA382" w:rsidR="00C4205B" w:rsidRDefault="00F8168F" w:rsidP="00C4205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 xml:space="preserve">ANNEXE 1 </w:t>
      </w:r>
    </w:p>
    <w:p w14:paraId="51B69A00" w14:textId="653EE1CB" w:rsidR="00F8168F" w:rsidRDefault="00F8168F" w:rsidP="00C4205B">
      <w:pPr>
        <w:spacing w:after="0" w:line="240" w:lineRule="auto"/>
        <w:jc w:val="center"/>
        <w:rPr>
          <w:rFonts w:ascii="Arial" w:eastAsia="MS Mincho" w:hAnsi="Arial" w:cs="Arial"/>
          <w:b/>
          <w:bCs/>
          <w:sz w:val="20"/>
          <w:szCs w:val="20"/>
          <w:lang w:eastAsia="ja-JP"/>
        </w:rPr>
      </w:pPr>
    </w:p>
    <w:p w14:paraId="386902E3" w14:textId="1B0180CB" w:rsidR="00F8168F" w:rsidRDefault="00F8168F" w:rsidP="00C4205B">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DISPOSITIONS RELATIVES AUX MINEURS AFFECTES A DES TRAVAUX REGLEMENTES</w:t>
      </w:r>
    </w:p>
    <w:p w14:paraId="5E1D4469" w14:textId="77777777" w:rsidR="00F60D91" w:rsidRPr="00C4205B" w:rsidRDefault="00F60D91" w:rsidP="00C4205B">
      <w:pPr>
        <w:spacing w:after="0" w:line="240" w:lineRule="auto"/>
        <w:jc w:val="center"/>
        <w:rPr>
          <w:rFonts w:ascii="Arial" w:eastAsia="MS Mincho" w:hAnsi="Arial" w:cs="Arial"/>
          <w:sz w:val="20"/>
          <w:szCs w:val="20"/>
          <w:lang w:eastAsia="ja-JP"/>
        </w:rPr>
      </w:pPr>
    </w:p>
    <w:p w14:paraId="44DD294B" w14:textId="77777777" w:rsidR="00C4205B" w:rsidRPr="00C4205B" w:rsidRDefault="00C4205B" w:rsidP="00C4205B">
      <w:pPr>
        <w:shd w:val="clear" w:color="auto" w:fill="FFFFFF"/>
        <w:spacing w:after="0" w:line="240" w:lineRule="auto"/>
        <w:jc w:val="both"/>
        <w:rPr>
          <w:rFonts w:ascii="Arial" w:eastAsia="MS Mincho" w:hAnsi="Arial" w:cs="Arial"/>
          <w:b/>
          <w:bCs/>
          <w:sz w:val="20"/>
          <w:szCs w:val="20"/>
          <w:lang w:eastAsia="ja-JP"/>
        </w:rPr>
      </w:pPr>
    </w:p>
    <w:p w14:paraId="73860141" w14:textId="0C4D6C80" w:rsidR="00C4205B" w:rsidRPr="00C4205B" w:rsidRDefault="00C4205B" w:rsidP="00C4205B">
      <w:pPr>
        <w:numPr>
          <w:ilvl w:val="0"/>
          <w:numId w:val="3"/>
        </w:numPr>
        <w:shd w:val="clear" w:color="auto" w:fill="FFFFFF"/>
        <w:spacing w:after="0" w:line="240" w:lineRule="auto"/>
        <w:jc w:val="both"/>
        <w:rPr>
          <w:rFonts w:ascii="Arial" w:eastAsia="MS Mincho" w:hAnsi="Arial" w:cs="Arial"/>
          <w:b/>
          <w:bCs/>
          <w:sz w:val="20"/>
          <w:szCs w:val="20"/>
          <w:lang w:eastAsia="ja-JP"/>
        </w:rPr>
      </w:pPr>
      <w:r w:rsidRPr="00C4205B">
        <w:rPr>
          <w:rFonts w:ascii="Arial" w:eastAsia="MS Mincho" w:hAnsi="Arial" w:cs="Arial"/>
          <w:b/>
          <w:bCs/>
          <w:sz w:val="20"/>
          <w:szCs w:val="20"/>
          <w:lang w:eastAsia="ja-JP"/>
        </w:rPr>
        <w:t>Age du jeune</w:t>
      </w:r>
    </w:p>
    <w:p w14:paraId="76EB00BD" w14:textId="77777777" w:rsidR="00C4205B" w:rsidRPr="00C4205B" w:rsidRDefault="00C4205B" w:rsidP="00C4205B">
      <w:pPr>
        <w:shd w:val="clear" w:color="auto" w:fill="FFFFFF"/>
        <w:spacing w:after="0" w:line="240" w:lineRule="auto"/>
        <w:jc w:val="both"/>
        <w:rPr>
          <w:rFonts w:ascii="Arial" w:eastAsia="MS Mincho" w:hAnsi="Arial" w:cs="Arial"/>
          <w:b/>
          <w:bCs/>
          <w:sz w:val="20"/>
          <w:szCs w:val="20"/>
          <w:lang w:eastAsia="ja-JP"/>
        </w:rPr>
      </w:pPr>
    </w:p>
    <w:p w14:paraId="308842AE" w14:textId="727EC8C0"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Au cours de cette période de formation en milieu professionnel, seul l'élève mineur </w:t>
      </w:r>
      <w:r w:rsidRPr="00C4205B">
        <w:rPr>
          <w:rFonts w:ascii="Arial" w:eastAsia="MS Mincho" w:hAnsi="Arial" w:cs="Arial"/>
          <w:sz w:val="20"/>
          <w:szCs w:val="20"/>
          <w:shd w:val="clear" w:color="auto" w:fill="FFFFFF"/>
          <w:lang w:eastAsia="ja-JP"/>
        </w:rPr>
        <w:t>d'au moins 15 ans,</w:t>
      </w:r>
      <w:r w:rsidRPr="00C4205B">
        <w:rPr>
          <w:rFonts w:ascii="Arial" w:eastAsia="MS Mincho" w:hAnsi="Arial" w:cs="Arial"/>
          <w:sz w:val="20"/>
          <w:szCs w:val="20"/>
          <w:lang w:eastAsia="ja-JP"/>
        </w:rPr>
        <w:t xml:space="preserve"> inscrit dans une formation conduisant à la délivrance d'un diplôme professionnel ou technologique, conformément aux dispositions des articles L.336-1 et L.337-1 du code de l'éducation combinées à celles des articles R.715-1-</w:t>
      </w:r>
      <w:smartTag w:uri="urn:schemas-microsoft-com:office:smarttags" w:element="metricconverter">
        <w:smartTagPr>
          <w:attr w:name="ProductID" w:val="5, L"/>
        </w:smartTagPr>
        <w:r w:rsidRPr="00C4205B">
          <w:rPr>
            <w:rFonts w:ascii="Arial" w:eastAsia="MS Mincho" w:hAnsi="Arial" w:cs="Arial"/>
            <w:sz w:val="20"/>
            <w:szCs w:val="20"/>
            <w:lang w:eastAsia="ja-JP"/>
          </w:rPr>
          <w:t>5, L</w:t>
        </w:r>
      </w:smartTag>
      <w:r w:rsidRPr="00C4205B">
        <w:rPr>
          <w:rFonts w:ascii="Arial" w:eastAsia="MS Mincho" w:hAnsi="Arial" w:cs="Arial"/>
          <w:sz w:val="20"/>
          <w:szCs w:val="20"/>
          <w:lang w:eastAsia="ja-JP"/>
        </w:rPr>
        <w:t>.811-</w:t>
      </w:r>
      <w:smartTag w:uri="urn:schemas-microsoft-com:office:smarttags" w:element="metricconverter">
        <w:smartTagPr>
          <w:attr w:name="ProductID" w:val="1, L"/>
        </w:smartTagPr>
        <w:r w:rsidRPr="00C4205B">
          <w:rPr>
            <w:rFonts w:ascii="Arial" w:eastAsia="MS Mincho" w:hAnsi="Arial" w:cs="Arial"/>
            <w:sz w:val="20"/>
            <w:szCs w:val="20"/>
            <w:lang w:eastAsia="ja-JP"/>
          </w:rPr>
          <w:t>1, L</w:t>
        </w:r>
      </w:smartTag>
      <w:r w:rsidRPr="00C4205B">
        <w:rPr>
          <w:rFonts w:ascii="Arial" w:eastAsia="MS Mincho" w:hAnsi="Arial" w:cs="Arial"/>
          <w:sz w:val="20"/>
          <w:szCs w:val="20"/>
          <w:lang w:eastAsia="ja-JP"/>
        </w:rPr>
        <w:t>.811-</w:t>
      </w:r>
      <w:smartTag w:uri="urn:schemas-microsoft-com:office:smarttags" w:element="metricconverter">
        <w:smartTagPr>
          <w:attr w:name="ProductID" w:val="2, L"/>
        </w:smartTagPr>
        <w:r w:rsidRPr="00C4205B">
          <w:rPr>
            <w:rFonts w:ascii="Arial" w:eastAsia="MS Mincho" w:hAnsi="Arial" w:cs="Arial"/>
            <w:sz w:val="20"/>
            <w:szCs w:val="20"/>
            <w:lang w:eastAsia="ja-JP"/>
          </w:rPr>
          <w:t>2, L</w:t>
        </w:r>
      </w:smartTag>
      <w:r w:rsidRPr="00C4205B">
        <w:rPr>
          <w:rFonts w:ascii="Arial" w:eastAsia="MS Mincho" w:hAnsi="Arial" w:cs="Arial"/>
          <w:sz w:val="20"/>
          <w:szCs w:val="20"/>
          <w:lang w:eastAsia="ja-JP"/>
        </w:rPr>
        <w:t>.813-</w:t>
      </w:r>
      <w:smartTag w:uri="urn:schemas-microsoft-com:office:smarttags" w:element="metricconverter">
        <w:smartTagPr>
          <w:attr w:name="ProductID" w:val="1, L"/>
        </w:smartTagPr>
        <w:r w:rsidRPr="00C4205B">
          <w:rPr>
            <w:rFonts w:ascii="Arial" w:eastAsia="MS Mincho" w:hAnsi="Arial" w:cs="Arial"/>
            <w:sz w:val="20"/>
            <w:szCs w:val="20"/>
            <w:lang w:eastAsia="ja-JP"/>
          </w:rPr>
          <w:t>1, L</w:t>
        </w:r>
      </w:smartTag>
      <w:r w:rsidRPr="00C4205B">
        <w:rPr>
          <w:rFonts w:ascii="Arial" w:eastAsia="MS Mincho" w:hAnsi="Arial" w:cs="Arial"/>
          <w:sz w:val="20"/>
          <w:szCs w:val="20"/>
          <w:lang w:eastAsia="ja-JP"/>
        </w:rPr>
        <w:t>.813-</w:t>
      </w:r>
      <w:smartTag w:uri="urn:schemas-microsoft-com:office:smarttags" w:element="metricconverter">
        <w:smartTagPr>
          <w:attr w:name="ProductID" w:val="2, L"/>
        </w:smartTagPr>
        <w:r w:rsidRPr="00C4205B">
          <w:rPr>
            <w:rFonts w:ascii="Arial" w:eastAsia="MS Mincho" w:hAnsi="Arial" w:cs="Arial"/>
            <w:sz w:val="20"/>
            <w:szCs w:val="20"/>
            <w:lang w:eastAsia="ja-JP"/>
          </w:rPr>
          <w:t>2, L</w:t>
        </w:r>
      </w:smartTag>
      <w:r w:rsidRPr="00C4205B">
        <w:rPr>
          <w:rFonts w:ascii="Arial" w:eastAsia="MS Mincho" w:hAnsi="Arial" w:cs="Arial"/>
          <w:sz w:val="20"/>
          <w:szCs w:val="20"/>
          <w:lang w:eastAsia="ja-JP"/>
        </w:rPr>
        <w:t>.813-9 et R.813-42 du code rural et de la pêche maritime, peut être autorisé, dans les conditions prévues aux articles R</w:t>
      </w:r>
      <w:r w:rsidRPr="00C4205B">
        <w:rPr>
          <w:rFonts w:ascii="Arial" w:eastAsia="MS Mincho" w:hAnsi="Arial" w:cs="Arial"/>
          <w:sz w:val="20"/>
          <w:szCs w:val="20"/>
          <w:shd w:val="clear" w:color="auto" w:fill="FFFFFF"/>
          <w:lang w:eastAsia="ja-JP"/>
        </w:rPr>
        <w:t xml:space="preserve">.4153-38 à R.4153-45 </w:t>
      </w:r>
      <w:r w:rsidRPr="00C4205B">
        <w:rPr>
          <w:rFonts w:ascii="Arial" w:eastAsia="MS Mincho" w:hAnsi="Arial" w:cs="Arial"/>
          <w:sz w:val="20"/>
          <w:szCs w:val="20"/>
          <w:lang w:eastAsia="ja-JP"/>
        </w:rPr>
        <w:t xml:space="preserve">du code du travail à utiliser les machines ou appareils ou produits dont l'usage est proscrit aux mineurs par les articles </w:t>
      </w:r>
      <w:r w:rsidRPr="00C4205B">
        <w:rPr>
          <w:rFonts w:ascii="Arial" w:eastAsia="MS Mincho" w:hAnsi="Arial" w:cs="Arial"/>
          <w:sz w:val="20"/>
          <w:szCs w:val="20"/>
          <w:shd w:val="clear" w:color="auto" w:fill="FFFFFF"/>
          <w:lang w:eastAsia="ja-JP"/>
        </w:rPr>
        <w:t xml:space="preserve">D.4153-17 à D.4153-35 </w:t>
      </w:r>
      <w:r w:rsidRPr="00C4205B">
        <w:rPr>
          <w:rFonts w:ascii="Arial" w:eastAsia="MS Mincho" w:hAnsi="Arial" w:cs="Arial"/>
          <w:sz w:val="20"/>
          <w:szCs w:val="20"/>
          <w:lang w:eastAsia="ja-JP"/>
        </w:rPr>
        <w:t xml:space="preserve">du code du travail. </w:t>
      </w:r>
    </w:p>
    <w:p w14:paraId="7672D5F7" w14:textId="77777777"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p>
    <w:p w14:paraId="2E874CE2" w14:textId="0BDF314F" w:rsidR="00C4205B" w:rsidRPr="00C4205B" w:rsidRDefault="00C4205B" w:rsidP="00C4205B">
      <w:pPr>
        <w:numPr>
          <w:ilvl w:val="0"/>
          <w:numId w:val="3"/>
        </w:numPr>
        <w:shd w:val="clear" w:color="auto" w:fill="FFFFFF"/>
        <w:spacing w:after="0" w:line="240" w:lineRule="auto"/>
        <w:jc w:val="both"/>
        <w:rPr>
          <w:rFonts w:ascii="Arial" w:eastAsia="MS Mincho" w:hAnsi="Arial" w:cs="Arial"/>
          <w:b/>
          <w:bCs/>
          <w:sz w:val="20"/>
          <w:szCs w:val="20"/>
          <w:lang w:eastAsia="ja-JP"/>
        </w:rPr>
      </w:pPr>
      <w:r w:rsidRPr="00C4205B">
        <w:rPr>
          <w:rFonts w:ascii="Arial" w:eastAsia="MS Mincho" w:hAnsi="Arial" w:cs="Arial"/>
          <w:b/>
          <w:bCs/>
          <w:sz w:val="20"/>
          <w:szCs w:val="20"/>
          <w:lang w:eastAsia="ja-JP"/>
        </w:rPr>
        <w:t>Procédure de dérogation</w:t>
      </w:r>
    </w:p>
    <w:p w14:paraId="179D402A" w14:textId="77777777" w:rsidR="00C4205B" w:rsidRPr="00C4205B" w:rsidRDefault="00C4205B" w:rsidP="00C4205B">
      <w:pPr>
        <w:shd w:val="clear" w:color="auto" w:fill="FFFFFF"/>
        <w:spacing w:after="0" w:line="240" w:lineRule="auto"/>
        <w:jc w:val="both"/>
        <w:rPr>
          <w:rFonts w:ascii="Arial" w:eastAsia="MS Mincho" w:hAnsi="Arial" w:cs="Arial"/>
          <w:b/>
          <w:bCs/>
          <w:sz w:val="20"/>
          <w:szCs w:val="20"/>
          <w:lang w:eastAsia="ja-JP"/>
        </w:rPr>
      </w:pPr>
    </w:p>
    <w:p w14:paraId="06B3385E" w14:textId="77777777"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Avant toute affectation du jeune à des travaux réglementés soumis à dérogation, une déclaration de dérogation pour l'unité de travail concernée, valable 3 ans à compter de la notification de l'accusé de réception de cette déclaration, aura été effectuée par le chef d'entreprise ou le responsable de l'organisme d'accueil auprès de l'inspecteur du travail compétent géographiquement pour cette unité. </w:t>
      </w:r>
    </w:p>
    <w:p w14:paraId="24862EF7" w14:textId="77777777"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p>
    <w:p w14:paraId="4AC471C7" w14:textId="66218609"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Pour les administrations et établissements public</w:t>
      </w:r>
      <w:r w:rsidR="00C01DCB">
        <w:rPr>
          <w:rFonts w:ascii="Arial" w:eastAsia="MS Mincho" w:hAnsi="Arial" w:cs="Arial"/>
          <w:sz w:val="20"/>
          <w:szCs w:val="20"/>
          <w:lang w:eastAsia="ja-JP"/>
        </w:rPr>
        <w:t>s</w:t>
      </w:r>
      <w:r w:rsidRPr="00C4205B">
        <w:rPr>
          <w:rFonts w:ascii="Arial" w:eastAsia="MS Mincho" w:hAnsi="Arial" w:cs="Arial"/>
          <w:sz w:val="20"/>
          <w:szCs w:val="20"/>
          <w:lang w:eastAsia="ja-JP"/>
        </w:rPr>
        <w:t xml:space="preserve"> de l'Etat, relevant du décret n°2015-1583 du 3 décembre 2015, cette déclaration est effectuée par le responsable de l'organisme d'accueil auprès de l'inspecteur santé sécurité au travail compétent.</w:t>
      </w:r>
    </w:p>
    <w:p w14:paraId="6D4DB409" w14:textId="77777777"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p>
    <w:p w14:paraId="5900A7D1" w14:textId="685ECD79"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Pour les collectivités territoriales relevant du décret </w:t>
      </w:r>
      <w:r w:rsidR="008716D8">
        <w:rPr>
          <w:rFonts w:ascii="Arial" w:eastAsia="MS Mincho" w:hAnsi="Arial" w:cs="Arial"/>
          <w:sz w:val="20"/>
          <w:szCs w:val="20"/>
          <w:lang w:eastAsia="ja-JP"/>
        </w:rPr>
        <w:t>n°</w:t>
      </w:r>
      <w:r w:rsidRPr="00C4205B">
        <w:rPr>
          <w:rFonts w:ascii="Arial" w:eastAsia="MS Mincho" w:hAnsi="Arial" w:cs="Arial"/>
          <w:sz w:val="20"/>
          <w:szCs w:val="20"/>
          <w:lang w:eastAsia="ja-JP"/>
        </w:rPr>
        <w:t xml:space="preserve">2016-1070 du 3 août </w:t>
      </w:r>
      <w:smartTag w:uri="urn:schemas-microsoft-com:office:smarttags" w:element="metricconverter">
        <w:smartTagPr>
          <w:attr w:name="ProductID" w:val="2016, l"/>
        </w:smartTagPr>
        <w:r w:rsidRPr="00C4205B">
          <w:rPr>
            <w:rFonts w:ascii="Arial" w:eastAsia="MS Mincho" w:hAnsi="Arial" w:cs="Arial"/>
            <w:sz w:val="20"/>
            <w:szCs w:val="20"/>
            <w:lang w:eastAsia="ja-JP"/>
          </w:rPr>
          <w:t>2016, l</w:t>
        </w:r>
      </w:smartTag>
      <w:r w:rsidRPr="00C4205B">
        <w:rPr>
          <w:rFonts w:ascii="Arial" w:eastAsia="MS Mincho" w:hAnsi="Arial" w:cs="Arial"/>
          <w:sz w:val="20"/>
          <w:szCs w:val="20"/>
          <w:lang w:eastAsia="ja-JP"/>
        </w:rPr>
        <w:t>'affectation de jeunes à des travaux interdits susceptible</w:t>
      </w:r>
      <w:r w:rsidR="008716D8">
        <w:rPr>
          <w:rFonts w:ascii="Arial" w:eastAsia="MS Mincho" w:hAnsi="Arial" w:cs="Arial"/>
          <w:sz w:val="20"/>
          <w:szCs w:val="20"/>
          <w:lang w:eastAsia="ja-JP"/>
        </w:rPr>
        <w:t>s</w:t>
      </w:r>
      <w:r w:rsidRPr="00C4205B">
        <w:rPr>
          <w:rFonts w:ascii="Arial" w:eastAsia="MS Mincho" w:hAnsi="Arial" w:cs="Arial"/>
          <w:sz w:val="20"/>
          <w:szCs w:val="20"/>
          <w:lang w:eastAsia="ja-JP"/>
        </w:rPr>
        <w:t xml:space="preserve"> de dérogation est possible sous réserve qu'une délibération ait été prise en ce sens </w:t>
      </w:r>
      <w:r w:rsidR="008716D8" w:rsidRPr="00C4205B">
        <w:rPr>
          <w:rFonts w:ascii="Arial" w:eastAsia="MS Mincho" w:hAnsi="Arial" w:cs="Arial"/>
          <w:sz w:val="20"/>
          <w:szCs w:val="20"/>
          <w:lang w:eastAsia="ja-JP"/>
        </w:rPr>
        <w:t>p</w:t>
      </w:r>
      <w:r w:rsidR="008716D8">
        <w:rPr>
          <w:rFonts w:ascii="Arial" w:eastAsia="MS Mincho" w:hAnsi="Arial" w:cs="Arial"/>
          <w:sz w:val="20"/>
          <w:szCs w:val="20"/>
          <w:lang w:eastAsia="ja-JP"/>
        </w:rPr>
        <w:t>a</w:t>
      </w:r>
      <w:r w:rsidR="008716D8" w:rsidRPr="00C4205B">
        <w:rPr>
          <w:rFonts w:ascii="Arial" w:eastAsia="MS Mincho" w:hAnsi="Arial" w:cs="Arial"/>
          <w:sz w:val="20"/>
          <w:szCs w:val="20"/>
          <w:lang w:eastAsia="ja-JP"/>
        </w:rPr>
        <w:t xml:space="preserve">r </w:t>
      </w:r>
      <w:r w:rsidRPr="00C4205B">
        <w:rPr>
          <w:rFonts w:ascii="Arial" w:eastAsia="MS Mincho" w:hAnsi="Arial" w:cs="Arial"/>
          <w:sz w:val="20"/>
          <w:szCs w:val="20"/>
          <w:lang w:eastAsia="ja-JP"/>
        </w:rPr>
        <w:t>l'organe délibérant de l'autorité territoriale d'accueil. La délibération est élaborée avec l'assistant ou le conseiller de prévention compétent.</w:t>
      </w:r>
    </w:p>
    <w:p w14:paraId="0932E228" w14:textId="77777777"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p>
    <w:p w14:paraId="001ADB39" w14:textId="261C4D72" w:rsidR="00C4205B" w:rsidRPr="00C4205B" w:rsidRDefault="00C4205B" w:rsidP="00C4205B">
      <w:pPr>
        <w:spacing w:after="0" w:line="240" w:lineRule="auto"/>
        <w:jc w:val="both"/>
        <w:rPr>
          <w:rFonts w:ascii="Arial" w:eastAsia="MS Mincho" w:hAnsi="Arial" w:cs="Arial"/>
          <w:b/>
          <w:bCs/>
          <w:sz w:val="20"/>
          <w:szCs w:val="20"/>
          <w:shd w:val="clear" w:color="auto" w:fill="FFFFFF"/>
          <w:lang w:eastAsia="ja-JP"/>
        </w:rPr>
      </w:pPr>
      <w:r w:rsidRPr="00C4205B">
        <w:rPr>
          <w:rFonts w:ascii="Arial" w:eastAsia="MS Mincho" w:hAnsi="Arial" w:cs="Arial"/>
          <w:sz w:val="20"/>
          <w:szCs w:val="20"/>
          <w:shd w:val="clear" w:color="auto" w:fill="FFFFFF"/>
          <w:lang w:eastAsia="ja-JP"/>
        </w:rPr>
        <w:t xml:space="preserve">Sans </w:t>
      </w:r>
      <w:r w:rsidRPr="00C4205B">
        <w:rPr>
          <w:rFonts w:ascii="Arial" w:eastAsia="MS Mincho" w:hAnsi="Arial" w:cs="Arial"/>
          <w:sz w:val="20"/>
          <w:szCs w:val="20"/>
          <w:lang w:eastAsia="ja-JP"/>
        </w:rPr>
        <w:t>cette déclaration,</w:t>
      </w:r>
      <w:r w:rsidRPr="00C4205B">
        <w:rPr>
          <w:rFonts w:ascii="Arial" w:eastAsia="MS Mincho" w:hAnsi="Arial" w:cs="Arial"/>
          <w:sz w:val="20"/>
          <w:szCs w:val="20"/>
          <w:shd w:val="clear" w:color="auto" w:fill="FFFFFF"/>
          <w:lang w:eastAsia="ja-JP"/>
        </w:rPr>
        <w:t xml:space="preserve"> il ne peut affecter un jeune à des travaux réglementés </w:t>
      </w:r>
      <w:r w:rsidR="000F7A38" w:rsidRPr="00C4205B">
        <w:rPr>
          <w:rFonts w:ascii="Arial" w:eastAsia="MS Mincho" w:hAnsi="Arial" w:cs="Arial"/>
          <w:sz w:val="20"/>
          <w:szCs w:val="20"/>
          <w:shd w:val="clear" w:color="auto" w:fill="FFFFFF"/>
          <w:lang w:eastAsia="ja-JP"/>
        </w:rPr>
        <w:t>soumis</w:t>
      </w:r>
      <w:r w:rsidRPr="00C4205B">
        <w:rPr>
          <w:rFonts w:ascii="Arial" w:eastAsia="MS Mincho" w:hAnsi="Arial" w:cs="Arial"/>
          <w:sz w:val="20"/>
          <w:szCs w:val="20"/>
          <w:shd w:val="clear" w:color="auto" w:fill="FFFFFF"/>
          <w:lang w:eastAsia="ja-JP"/>
        </w:rPr>
        <w:t xml:space="preserve"> à dérogation. </w:t>
      </w:r>
      <w:r w:rsidRPr="00C4205B">
        <w:rPr>
          <w:rFonts w:ascii="Arial" w:eastAsia="MS Mincho" w:hAnsi="Arial" w:cs="Arial"/>
          <w:b/>
          <w:bCs/>
          <w:sz w:val="20"/>
          <w:szCs w:val="20"/>
          <w:shd w:val="clear" w:color="auto" w:fill="FFFFFF"/>
          <w:lang w:eastAsia="ja-JP"/>
        </w:rPr>
        <w:t>Il convient de joindre à la convention, une copie de cette déclaration.</w:t>
      </w:r>
    </w:p>
    <w:p w14:paraId="5C67333A" w14:textId="77777777" w:rsidR="00C6182D" w:rsidRDefault="00C6182D" w:rsidP="00C4205B">
      <w:pPr>
        <w:spacing w:after="0" w:line="240" w:lineRule="auto"/>
        <w:jc w:val="both"/>
        <w:rPr>
          <w:rStyle w:val="Marquedecommentaire"/>
        </w:rPr>
      </w:pPr>
    </w:p>
    <w:p w14:paraId="733C5967" w14:textId="5688E287"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Le jeune ne doit se livrer à ces travaux que sous le contrôle permanent de son tuteur. </w:t>
      </w:r>
    </w:p>
    <w:p w14:paraId="6D3EC3DE" w14:textId="77777777" w:rsidR="00C4205B" w:rsidRPr="00C4205B" w:rsidRDefault="00C4205B" w:rsidP="00C4205B">
      <w:pPr>
        <w:spacing w:after="0" w:line="240" w:lineRule="auto"/>
        <w:jc w:val="both"/>
        <w:rPr>
          <w:rFonts w:ascii="Arial" w:eastAsia="MS Mincho" w:hAnsi="Arial" w:cs="Arial"/>
          <w:sz w:val="20"/>
          <w:szCs w:val="20"/>
          <w:lang w:eastAsia="ja-JP"/>
        </w:rPr>
      </w:pPr>
    </w:p>
    <w:p w14:paraId="1BED1ACE" w14:textId="77777777"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L'avis médical d'aptitude, donné soit par le médecin chargé de la surveillance des élèves, soit par le médecin du travail de </w:t>
      </w:r>
      <w:smartTag w:uri="urn:schemas-microsoft-com:office:smarttags" w:element="PersonName">
        <w:smartTagPr>
          <w:attr w:name="ProductID" w:val="la Mutualit￩ Sociale"/>
        </w:smartTagPr>
        <w:r w:rsidRPr="00C4205B">
          <w:rPr>
            <w:rFonts w:ascii="Arial" w:eastAsia="MS Mincho" w:hAnsi="Arial" w:cs="Arial"/>
            <w:sz w:val="20"/>
            <w:szCs w:val="20"/>
            <w:lang w:eastAsia="ja-JP"/>
          </w:rPr>
          <w:t>la Mutualité Sociale</w:t>
        </w:r>
      </w:smartTag>
      <w:r w:rsidRPr="00C4205B">
        <w:rPr>
          <w:rFonts w:ascii="Arial" w:eastAsia="MS Mincho" w:hAnsi="Arial" w:cs="Arial"/>
          <w:sz w:val="20"/>
          <w:szCs w:val="20"/>
          <w:lang w:eastAsia="ja-JP"/>
        </w:rPr>
        <w:t xml:space="preserve"> Agricole, est transmis par l'établissement d'enseignement au chef d’entreprise ou au responsable de l’organisme d’accueil, avant toute affectation du jeune aux travaux réglementés soumis à dérogation.</w:t>
      </w:r>
    </w:p>
    <w:p w14:paraId="722A0DC0" w14:textId="77777777" w:rsidR="00C4205B" w:rsidRPr="00C4205B" w:rsidRDefault="00C4205B" w:rsidP="00C4205B">
      <w:pPr>
        <w:spacing w:after="0" w:line="240" w:lineRule="auto"/>
        <w:jc w:val="both"/>
        <w:rPr>
          <w:rFonts w:ascii="Arial" w:eastAsia="MS Mincho" w:hAnsi="Arial" w:cs="Arial"/>
          <w:sz w:val="16"/>
          <w:szCs w:val="16"/>
          <w:highlight w:val="yellow"/>
          <w:lang w:eastAsia="ja-JP"/>
        </w:rPr>
      </w:pPr>
    </w:p>
    <w:p w14:paraId="525E7270" w14:textId="77777777"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L'employeur affecte le jeune aux travaux réglementés soumis à dérogation, en fonction de son niveau de formation, de sa progression dans la formation et des objectifs de la formation.</w:t>
      </w:r>
    </w:p>
    <w:p w14:paraId="0C591DEA" w14:textId="77777777" w:rsidR="00C4205B" w:rsidRPr="00C4205B" w:rsidRDefault="00C4205B" w:rsidP="00C4205B">
      <w:pPr>
        <w:spacing w:after="0" w:line="240" w:lineRule="auto"/>
        <w:jc w:val="both"/>
        <w:rPr>
          <w:rFonts w:ascii="Arial" w:eastAsia="MS Mincho" w:hAnsi="Arial" w:cs="Arial"/>
          <w:sz w:val="20"/>
          <w:szCs w:val="20"/>
          <w:lang w:eastAsia="ja-JP"/>
        </w:rPr>
      </w:pPr>
    </w:p>
    <w:p w14:paraId="51DD4AB6" w14:textId="77777777" w:rsidR="00C4205B" w:rsidRPr="00C4205B" w:rsidRDefault="00C4205B" w:rsidP="00C4205B">
      <w:pPr>
        <w:spacing w:after="0" w:line="240" w:lineRule="auto"/>
        <w:jc w:val="both"/>
        <w:rPr>
          <w:rFonts w:ascii="Arial" w:eastAsia="MS Mincho" w:hAnsi="Arial" w:cs="Arial"/>
          <w:sz w:val="20"/>
          <w:szCs w:val="24"/>
          <w:lang w:eastAsia="ja-JP"/>
        </w:rPr>
      </w:pPr>
      <w:r w:rsidRPr="00C4205B">
        <w:rPr>
          <w:rFonts w:ascii="Arial" w:eastAsia="MS Mincho" w:hAnsi="Arial" w:cs="Arial"/>
          <w:sz w:val="20"/>
          <w:szCs w:val="20"/>
          <w:lang w:eastAsia="ja-JP"/>
        </w:rPr>
        <w:t xml:space="preserve">L'employeur qui déclare déroger tient à disposition de l'inspecteur du travail, à compter de l’affectation du jeune aux travaux en cause, les informations relatives : </w:t>
      </w:r>
    </w:p>
    <w:p w14:paraId="31880481" w14:textId="77777777" w:rsidR="00C4205B" w:rsidRPr="00C4205B" w:rsidRDefault="00C4205B" w:rsidP="00C4205B">
      <w:pPr>
        <w:spacing w:after="0" w:line="240" w:lineRule="auto"/>
        <w:ind w:firstLine="708"/>
        <w:jc w:val="both"/>
        <w:rPr>
          <w:rFonts w:ascii="Arial" w:eastAsia="MS Mincho" w:hAnsi="Arial" w:cs="Arial"/>
          <w:sz w:val="20"/>
          <w:szCs w:val="24"/>
          <w:lang w:eastAsia="ja-JP"/>
        </w:rPr>
      </w:pPr>
      <w:r w:rsidRPr="00C4205B">
        <w:rPr>
          <w:rFonts w:ascii="Arial" w:eastAsia="MS Mincho" w:hAnsi="Arial" w:cs="Arial"/>
          <w:sz w:val="20"/>
          <w:szCs w:val="20"/>
          <w:lang w:eastAsia="ja-JP"/>
        </w:rPr>
        <w:t>1°) Aux noms, prénoms, date de naissance du jeune ;</w:t>
      </w:r>
    </w:p>
    <w:p w14:paraId="4A21A147" w14:textId="77777777" w:rsidR="00C4205B" w:rsidRPr="00C4205B" w:rsidRDefault="00C4205B" w:rsidP="00C4205B">
      <w:pPr>
        <w:spacing w:after="0" w:line="240" w:lineRule="auto"/>
        <w:ind w:left="709"/>
        <w:jc w:val="both"/>
        <w:rPr>
          <w:rFonts w:ascii="Arial" w:eastAsia="MS Mincho" w:hAnsi="Arial" w:cs="Arial"/>
          <w:sz w:val="20"/>
          <w:szCs w:val="24"/>
          <w:lang w:eastAsia="ja-JP"/>
        </w:rPr>
      </w:pPr>
      <w:r w:rsidRPr="00C4205B">
        <w:rPr>
          <w:rFonts w:ascii="Arial" w:eastAsia="MS Mincho" w:hAnsi="Arial" w:cs="Arial"/>
          <w:sz w:val="20"/>
          <w:szCs w:val="20"/>
          <w:lang w:eastAsia="ja-JP"/>
        </w:rPr>
        <w:t>2°) A la formation professionnelle suivie, sa durée et aux lieux de formation connus ;</w:t>
      </w:r>
    </w:p>
    <w:p w14:paraId="07350786" w14:textId="77777777" w:rsidR="00C4205B" w:rsidRPr="00C4205B" w:rsidRDefault="00C4205B" w:rsidP="00C4205B">
      <w:pPr>
        <w:spacing w:after="0" w:line="240" w:lineRule="auto"/>
        <w:ind w:left="709"/>
        <w:jc w:val="both"/>
        <w:rPr>
          <w:rFonts w:ascii="Arial" w:eastAsia="MS Mincho" w:hAnsi="Arial" w:cs="Arial"/>
          <w:sz w:val="20"/>
          <w:szCs w:val="24"/>
          <w:lang w:eastAsia="ja-JP"/>
        </w:rPr>
      </w:pPr>
      <w:r w:rsidRPr="00C4205B">
        <w:rPr>
          <w:rFonts w:ascii="Arial" w:eastAsia="MS Mincho" w:hAnsi="Arial" w:cs="Arial"/>
          <w:sz w:val="20"/>
          <w:szCs w:val="20"/>
          <w:lang w:eastAsia="ja-JP"/>
        </w:rPr>
        <w:t>3°) A l'information et à la formation à la sécurité, dispensées au jeune conformément aux articles L.4141-1 et L.4141-3 du code du travail ;</w:t>
      </w:r>
    </w:p>
    <w:p w14:paraId="186E5448" w14:textId="77777777" w:rsidR="00C4205B" w:rsidRPr="00C4205B" w:rsidRDefault="00C4205B" w:rsidP="00C4205B">
      <w:pPr>
        <w:spacing w:after="0" w:line="240" w:lineRule="auto"/>
        <w:ind w:left="709"/>
        <w:jc w:val="both"/>
        <w:rPr>
          <w:rFonts w:ascii="Arial" w:eastAsia="MS Mincho" w:hAnsi="Arial" w:cs="Arial"/>
          <w:sz w:val="20"/>
          <w:szCs w:val="24"/>
          <w:lang w:eastAsia="ja-JP"/>
        </w:rPr>
      </w:pPr>
      <w:r w:rsidRPr="00C4205B">
        <w:rPr>
          <w:rFonts w:ascii="Arial" w:eastAsia="MS Mincho" w:hAnsi="Arial" w:cs="Arial"/>
          <w:sz w:val="20"/>
          <w:szCs w:val="20"/>
          <w:lang w:eastAsia="ja-JP"/>
        </w:rPr>
        <w:t>4°) A l'avis médical d'aptitude de procéder à ces travaux ;</w:t>
      </w:r>
    </w:p>
    <w:p w14:paraId="5BA41543" w14:textId="77777777" w:rsidR="00C4205B" w:rsidRPr="00C4205B" w:rsidRDefault="00C4205B" w:rsidP="00C4205B">
      <w:pPr>
        <w:spacing w:after="0" w:line="240" w:lineRule="auto"/>
        <w:ind w:left="709"/>
        <w:jc w:val="both"/>
        <w:rPr>
          <w:rFonts w:ascii="Arial" w:eastAsia="MS Mincho" w:hAnsi="Arial" w:cs="Arial"/>
          <w:sz w:val="20"/>
          <w:szCs w:val="20"/>
          <w:lang w:eastAsia="ja-JP"/>
        </w:rPr>
      </w:pPr>
      <w:r w:rsidRPr="00C4205B">
        <w:rPr>
          <w:rFonts w:ascii="Arial" w:eastAsia="MS Mincho" w:hAnsi="Arial" w:cs="Arial"/>
          <w:sz w:val="20"/>
          <w:szCs w:val="20"/>
          <w:lang w:eastAsia="ja-JP"/>
        </w:rPr>
        <w:t>5°) Aux noms, prénoms, qualité ou fonction de la ou des personnes compétentes chargées d'encadrer le jeune pendant l'exécution des travaux en question.</w:t>
      </w:r>
    </w:p>
    <w:p w14:paraId="40D093A4" w14:textId="77777777" w:rsidR="00C4205B" w:rsidRDefault="00C4205B" w:rsidP="00C4205B">
      <w:pPr>
        <w:spacing w:after="0" w:line="240" w:lineRule="auto"/>
        <w:ind w:left="709"/>
        <w:jc w:val="both"/>
        <w:rPr>
          <w:rFonts w:ascii="Arial" w:eastAsia="MS Mincho" w:hAnsi="Arial" w:cs="Arial"/>
          <w:sz w:val="16"/>
          <w:szCs w:val="16"/>
          <w:lang w:eastAsia="ja-JP"/>
        </w:rPr>
      </w:pPr>
    </w:p>
    <w:p w14:paraId="1CBCCE6D" w14:textId="77777777" w:rsidR="00C4205B" w:rsidRDefault="00C4205B" w:rsidP="00C4205B">
      <w:pPr>
        <w:spacing w:after="0" w:line="240" w:lineRule="auto"/>
        <w:ind w:left="709"/>
        <w:jc w:val="both"/>
        <w:rPr>
          <w:rFonts w:ascii="Arial" w:eastAsia="MS Mincho" w:hAnsi="Arial" w:cs="Arial"/>
          <w:sz w:val="16"/>
          <w:szCs w:val="16"/>
          <w:lang w:eastAsia="ja-JP"/>
        </w:rPr>
      </w:pPr>
    </w:p>
    <w:p w14:paraId="1247E8E4" w14:textId="77777777" w:rsidR="00C4205B" w:rsidRDefault="00C4205B" w:rsidP="00C4205B">
      <w:pPr>
        <w:spacing w:after="0" w:line="240" w:lineRule="auto"/>
        <w:ind w:left="709"/>
        <w:jc w:val="both"/>
        <w:rPr>
          <w:rFonts w:ascii="Arial" w:eastAsia="MS Mincho" w:hAnsi="Arial" w:cs="Arial"/>
          <w:sz w:val="16"/>
          <w:szCs w:val="16"/>
          <w:lang w:eastAsia="ja-JP"/>
        </w:rPr>
      </w:pPr>
    </w:p>
    <w:p w14:paraId="6BBE3CA1" w14:textId="77777777" w:rsidR="00C4205B" w:rsidRDefault="00C4205B" w:rsidP="00C4205B">
      <w:pPr>
        <w:spacing w:after="0" w:line="240" w:lineRule="auto"/>
        <w:ind w:left="709"/>
        <w:jc w:val="both"/>
        <w:rPr>
          <w:rFonts w:ascii="Arial" w:eastAsia="MS Mincho" w:hAnsi="Arial" w:cs="Arial"/>
          <w:sz w:val="16"/>
          <w:szCs w:val="16"/>
          <w:lang w:eastAsia="ja-JP"/>
        </w:rPr>
      </w:pPr>
    </w:p>
    <w:p w14:paraId="7C28E977" w14:textId="77777777" w:rsidR="00C4205B" w:rsidRDefault="00C4205B" w:rsidP="00C4205B">
      <w:pPr>
        <w:spacing w:after="0" w:line="240" w:lineRule="auto"/>
        <w:ind w:left="709"/>
        <w:jc w:val="both"/>
        <w:rPr>
          <w:rFonts w:ascii="Arial" w:eastAsia="MS Mincho" w:hAnsi="Arial" w:cs="Arial"/>
          <w:sz w:val="16"/>
          <w:szCs w:val="16"/>
          <w:lang w:eastAsia="ja-JP"/>
        </w:rPr>
      </w:pPr>
    </w:p>
    <w:p w14:paraId="48917989" w14:textId="77777777" w:rsidR="00C4205B" w:rsidRDefault="00C4205B" w:rsidP="00C4205B">
      <w:pPr>
        <w:spacing w:after="0" w:line="240" w:lineRule="auto"/>
        <w:ind w:left="709"/>
        <w:jc w:val="both"/>
        <w:rPr>
          <w:rFonts w:ascii="Arial" w:eastAsia="MS Mincho" w:hAnsi="Arial" w:cs="Arial"/>
          <w:sz w:val="16"/>
          <w:szCs w:val="16"/>
          <w:lang w:eastAsia="ja-JP"/>
        </w:rPr>
      </w:pPr>
    </w:p>
    <w:p w14:paraId="0FF047A0" w14:textId="77777777" w:rsidR="00C4205B" w:rsidRDefault="00C4205B" w:rsidP="00C4205B">
      <w:pPr>
        <w:spacing w:after="0" w:line="240" w:lineRule="auto"/>
        <w:ind w:left="709"/>
        <w:jc w:val="both"/>
        <w:rPr>
          <w:rFonts w:ascii="Arial" w:eastAsia="MS Mincho" w:hAnsi="Arial" w:cs="Arial"/>
          <w:sz w:val="16"/>
          <w:szCs w:val="16"/>
          <w:lang w:eastAsia="ja-JP"/>
        </w:rPr>
      </w:pPr>
    </w:p>
    <w:p w14:paraId="0FF88A36" w14:textId="77777777" w:rsidR="00C4205B" w:rsidRDefault="00C4205B" w:rsidP="00C4205B">
      <w:pPr>
        <w:spacing w:after="0" w:line="240" w:lineRule="auto"/>
        <w:ind w:left="709"/>
        <w:jc w:val="both"/>
        <w:rPr>
          <w:rFonts w:ascii="Arial" w:eastAsia="MS Mincho" w:hAnsi="Arial" w:cs="Arial"/>
          <w:sz w:val="16"/>
          <w:szCs w:val="16"/>
          <w:lang w:eastAsia="ja-JP"/>
        </w:rPr>
      </w:pPr>
    </w:p>
    <w:p w14:paraId="4CDAFF3A" w14:textId="77777777" w:rsidR="00C4205B" w:rsidRDefault="00C4205B" w:rsidP="00C4205B">
      <w:pPr>
        <w:spacing w:after="0" w:line="240" w:lineRule="auto"/>
        <w:ind w:left="709"/>
        <w:jc w:val="both"/>
        <w:rPr>
          <w:rFonts w:ascii="Arial" w:eastAsia="MS Mincho" w:hAnsi="Arial" w:cs="Arial"/>
          <w:sz w:val="16"/>
          <w:szCs w:val="16"/>
          <w:lang w:eastAsia="ja-JP"/>
        </w:rPr>
      </w:pPr>
    </w:p>
    <w:p w14:paraId="087E2419" w14:textId="77777777" w:rsidR="00C4205B" w:rsidRDefault="00C4205B" w:rsidP="00C4205B">
      <w:pPr>
        <w:spacing w:after="0" w:line="240" w:lineRule="auto"/>
        <w:ind w:left="709"/>
        <w:jc w:val="both"/>
        <w:rPr>
          <w:rFonts w:ascii="Arial" w:eastAsia="MS Mincho" w:hAnsi="Arial" w:cs="Arial"/>
          <w:sz w:val="16"/>
          <w:szCs w:val="16"/>
          <w:lang w:eastAsia="ja-JP"/>
        </w:rPr>
      </w:pPr>
    </w:p>
    <w:p w14:paraId="6A3B8641" w14:textId="77777777" w:rsidR="00C4205B" w:rsidRDefault="00C4205B" w:rsidP="00C4205B">
      <w:pPr>
        <w:spacing w:after="0" w:line="240" w:lineRule="auto"/>
        <w:ind w:left="709"/>
        <w:jc w:val="both"/>
        <w:rPr>
          <w:rFonts w:ascii="Arial" w:eastAsia="MS Mincho" w:hAnsi="Arial" w:cs="Arial"/>
          <w:sz w:val="16"/>
          <w:szCs w:val="16"/>
          <w:lang w:eastAsia="ja-JP"/>
        </w:rPr>
      </w:pPr>
    </w:p>
    <w:p w14:paraId="089A6E24" w14:textId="77777777" w:rsidR="00C4205B" w:rsidRDefault="00C4205B" w:rsidP="00C4205B">
      <w:pPr>
        <w:spacing w:after="0" w:line="240" w:lineRule="auto"/>
        <w:ind w:left="709"/>
        <w:jc w:val="both"/>
        <w:rPr>
          <w:rFonts w:ascii="Arial" w:eastAsia="MS Mincho" w:hAnsi="Arial" w:cs="Arial"/>
          <w:sz w:val="16"/>
          <w:szCs w:val="16"/>
          <w:lang w:eastAsia="ja-JP"/>
        </w:rPr>
      </w:pPr>
    </w:p>
    <w:p w14:paraId="27801E97" w14:textId="77777777" w:rsidR="00C4205B" w:rsidRPr="00C4205B" w:rsidRDefault="00C4205B" w:rsidP="00C4205B">
      <w:pPr>
        <w:spacing w:after="0" w:line="240" w:lineRule="auto"/>
        <w:ind w:left="709"/>
        <w:jc w:val="both"/>
        <w:rPr>
          <w:rFonts w:ascii="Arial" w:eastAsia="MS Mincho" w:hAnsi="Arial" w:cs="Arial"/>
          <w:sz w:val="16"/>
          <w:szCs w:val="16"/>
          <w:lang w:eastAsia="ja-JP"/>
        </w:rPr>
      </w:pPr>
    </w:p>
    <w:p w14:paraId="79225394" w14:textId="04F121CF" w:rsidR="00C4205B" w:rsidRPr="004D4136" w:rsidRDefault="00C4205B" w:rsidP="00E6562E">
      <w:pPr>
        <w:keepNext/>
        <w:numPr>
          <w:ilvl w:val="0"/>
          <w:numId w:val="3"/>
        </w:numPr>
        <w:spacing w:after="0" w:line="240" w:lineRule="auto"/>
        <w:jc w:val="both"/>
        <w:outlineLvl w:val="3"/>
        <w:rPr>
          <w:rFonts w:ascii="Arial" w:eastAsia="MS Mincho" w:hAnsi="Arial" w:cs="Arial"/>
          <w:sz w:val="20"/>
          <w:szCs w:val="28"/>
          <w:lang w:eastAsia="ja-JP"/>
        </w:rPr>
      </w:pPr>
      <w:r w:rsidRPr="00C4205B">
        <w:rPr>
          <w:rFonts w:ascii="Arial" w:eastAsia="MS Mincho" w:hAnsi="Arial" w:cs="Arial"/>
          <w:b/>
          <w:bCs/>
          <w:sz w:val="20"/>
          <w:szCs w:val="20"/>
          <w:lang w:eastAsia="ja-JP"/>
        </w:rPr>
        <w:lastRenderedPageBreak/>
        <w:t>Engagements de l’entreprise ou de l’organisme d’accueil en vue de l’affectation du mineur aux travaux réglementés et à ceux ouvrant droit à dérogation permanente</w:t>
      </w:r>
    </w:p>
    <w:p w14:paraId="31AAC2CA" w14:textId="77777777" w:rsidR="004D4136" w:rsidRPr="00C4205B" w:rsidRDefault="004D4136" w:rsidP="004D4136">
      <w:pPr>
        <w:keepNext/>
        <w:spacing w:after="0" w:line="240" w:lineRule="auto"/>
        <w:ind w:left="720"/>
        <w:jc w:val="both"/>
        <w:outlineLvl w:val="3"/>
        <w:rPr>
          <w:rFonts w:ascii="Arial" w:eastAsia="MS Mincho" w:hAnsi="Arial" w:cs="Arial"/>
          <w:sz w:val="20"/>
          <w:szCs w:val="28"/>
          <w:lang w:eastAsia="ja-JP"/>
        </w:rPr>
      </w:pPr>
    </w:p>
    <w:p w14:paraId="34ED54F8"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Le responsable de l'entreprise ou de l’organisme d'accueil certifie se conformer aux dispositions ci-après :</w:t>
      </w:r>
    </w:p>
    <w:p w14:paraId="0FE17FD8"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p>
    <w:p w14:paraId="58F23B76"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1° Avoir procédé à l’évaluation prévue à l’article L.4121-3 du code du travail, comprenant une évaluation des risques existants pour les jeunes et liés à leur travail ; cette évaluation est préalable à l’affectation des jeunes à leurs postes de travail ;</w:t>
      </w:r>
    </w:p>
    <w:p w14:paraId="5FE00E55"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shd w:val="clear" w:color="auto" w:fill="FFFFFF"/>
          <w:lang w:eastAsia="ja-JP"/>
        </w:rPr>
        <w:t>A ce titre, en relation avec les travaux prévus, le tuteur présentera au stagiaire l'évaluation des risques effectuée conformément aux articles L. 4121-3 et suivants du code du trav</w:t>
      </w:r>
      <w:r w:rsidRPr="00C4205B">
        <w:rPr>
          <w:rFonts w:ascii="Arial" w:eastAsia="MS Mincho" w:hAnsi="Arial" w:cs="Arial"/>
          <w:sz w:val="20"/>
          <w:szCs w:val="20"/>
          <w:lang w:eastAsia="ja-JP"/>
        </w:rPr>
        <w:t>ail p</w:t>
      </w:r>
      <w:r w:rsidRPr="00C4205B">
        <w:rPr>
          <w:rFonts w:ascii="Arial" w:eastAsia="MS Mincho" w:hAnsi="Arial" w:cs="Arial"/>
          <w:sz w:val="20"/>
          <w:szCs w:val="20"/>
          <w:shd w:val="clear" w:color="auto" w:fill="FFFFFF"/>
          <w:lang w:eastAsia="ja-JP"/>
        </w:rPr>
        <w:t>ropres à l’entreprise ou l’organisme d’accueil, tirée du document unique, et commentera de manière pédagogique avec lui, les risques auxquels il est susceptible d'être exposé ainsi que les actions de prévention prises pour y remédier.</w:t>
      </w:r>
    </w:p>
    <w:p w14:paraId="3192C55F"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2° Avoir, à la suite de cette évaluation, mis en œuvre les actions de prévention prévues au deuxième alinéa de l'article L. 4121-3 du code du travail </w:t>
      </w:r>
    </w:p>
    <w:p w14:paraId="66AA95F7"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3° Avant toute affectation du jeune à ces travaux, avoir, en application des articles L. 4141-1 et suivants du code du travail, informé le jeune sur les risques pour sa santé et sa sécurité et les mesures prises pour y remédier et lui avoir dispensé la formation à la sécurité correspondante en s’assurant qu’elle est adaptée à son âge, son niveau de formation et son expérience professionnelle.</w:t>
      </w:r>
    </w:p>
    <w:p w14:paraId="3948175F" w14:textId="17FD831C"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4° Assurer l'encadrement du jeune en formation durant l'exécution de ces travaux ;</w:t>
      </w:r>
    </w:p>
    <w:p w14:paraId="1DB56DE8" w14:textId="77777777" w:rsidR="00C4205B" w:rsidRPr="00C4205B" w:rsidRDefault="00C4205B" w:rsidP="00611222">
      <w:pPr>
        <w:pBdr>
          <w:top w:val="single" w:sz="8" w:space="1" w:color="000000"/>
          <w:left w:val="single" w:sz="8" w:space="23" w:color="000000"/>
          <w:bottom w:val="single" w:sz="8" w:space="1" w:color="000000"/>
          <w:right w:val="single" w:sz="8" w:space="1" w:color="000000"/>
        </w:pBd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5° Avoir obtenu, de la part de l’établissement d’enseignement pour chaque jeune, la délivrance d'un avis médical d'aptitude ; cet avis médical est délivré chaque année soit par le médecin chargé du suivi médical des élèves, soit par le médecin du travail de </w:t>
      </w:r>
      <w:smartTag w:uri="urn:schemas-microsoft-com:office:smarttags" w:element="PersonName">
        <w:smartTagPr>
          <w:attr w:name="ProductID" w:val="la MSA."/>
        </w:smartTagPr>
        <w:r w:rsidRPr="00C4205B">
          <w:rPr>
            <w:rFonts w:ascii="Arial" w:eastAsia="MS Mincho" w:hAnsi="Arial" w:cs="Arial"/>
            <w:sz w:val="20"/>
            <w:szCs w:val="20"/>
            <w:lang w:eastAsia="ja-JP"/>
          </w:rPr>
          <w:t>la MSA.</w:t>
        </w:r>
      </w:smartTag>
    </w:p>
    <w:p w14:paraId="54462151" w14:textId="77777777" w:rsidR="00C4205B" w:rsidRPr="00C4205B" w:rsidRDefault="00C4205B" w:rsidP="00C4205B">
      <w:pPr>
        <w:spacing w:after="0" w:line="240" w:lineRule="auto"/>
        <w:jc w:val="both"/>
        <w:rPr>
          <w:rFonts w:ascii="Arial" w:eastAsia="MS Mincho" w:hAnsi="Arial" w:cs="Arial"/>
          <w:sz w:val="20"/>
          <w:szCs w:val="24"/>
          <w:lang w:eastAsia="ja-JP"/>
        </w:rPr>
      </w:pPr>
    </w:p>
    <w:p w14:paraId="2178F792" w14:textId="77777777" w:rsidR="00C4205B" w:rsidRPr="00C4205B" w:rsidRDefault="00C4205B" w:rsidP="00E6562E">
      <w:pPr>
        <w:pStyle w:val="Paragraphedeliste"/>
        <w:numPr>
          <w:ilvl w:val="0"/>
          <w:numId w:val="3"/>
        </w:numPr>
        <w:spacing w:after="0" w:line="240" w:lineRule="auto"/>
        <w:jc w:val="both"/>
        <w:rPr>
          <w:rFonts w:ascii="Arial" w:eastAsia="MS Mincho" w:hAnsi="Arial" w:cs="Arial"/>
          <w:sz w:val="20"/>
          <w:szCs w:val="24"/>
          <w:shd w:val="clear" w:color="auto" w:fill="FFFFFF"/>
          <w:lang w:eastAsia="ja-JP"/>
        </w:rPr>
      </w:pPr>
      <w:r w:rsidRPr="00C4205B">
        <w:rPr>
          <w:rFonts w:ascii="Arial" w:eastAsia="MS Mincho" w:hAnsi="Arial" w:cs="Arial"/>
          <w:b/>
          <w:bCs/>
          <w:sz w:val="20"/>
          <w:szCs w:val="24"/>
          <w:shd w:val="clear" w:color="auto" w:fill="FFFFFF"/>
          <w:lang w:eastAsia="ja-JP"/>
        </w:rPr>
        <w:t>Liste des travaux réglementés soumis à dérogation</w:t>
      </w:r>
      <w:r w:rsidRPr="00C4205B">
        <w:rPr>
          <w:rFonts w:ascii="Arial" w:eastAsia="MS Mincho" w:hAnsi="Arial" w:cs="Arial"/>
          <w:sz w:val="20"/>
          <w:szCs w:val="24"/>
          <w:shd w:val="clear" w:color="auto" w:fill="FFFFFF"/>
          <w:lang w:eastAsia="ja-JP"/>
        </w:rPr>
        <w:t xml:space="preserve"> </w:t>
      </w:r>
      <w:r w:rsidRPr="00C4205B">
        <w:rPr>
          <w:rFonts w:ascii="Arial" w:eastAsia="MS Mincho" w:hAnsi="Arial" w:cs="Arial"/>
          <w:b/>
          <w:bCs/>
          <w:sz w:val="20"/>
          <w:szCs w:val="24"/>
          <w:shd w:val="clear" w:color="auto" w:fill="FFFFFF"/>
          <w:lang w:eastAsia="ja-JP"/>
        </w:rPr>
        <w:t>auxquels le jeune sera affecté</w:t>
      </w:r>
    </w:p>
    <w:p w14:paraId="38BE5908" w14:textId="77777777" w:rsidR="00C4205B" w:rsidRPr="00C4205B" w:rsidRDefault="00C4205B" w:rsidP="00C4205B">
      <w:pPr>
        <w:pStyle w:val="Paragraphedeliste"/>
        <w:spacing w:after="0" w:line="240" w:lineRule="auto"/>
        <w:rPr>
          <w:rFonts w:ascii="Arial" w:eastAsia="MS Mincho" w:hAnsi="Arial" w:cs="Arial"/>
          <w:sz w:val="20"/>
          <w:szCs w:val="24"/>
          <w:shd w:val="clear" w:color="auto" w:fill="FFFFFF"/>
          <w:lang w:eastAsia="ja-JP"/>
        </w:rPr>
      </w:pPr>
    </w:p>
    <w:p w14:paraId="796A5C33" w14:textId="77777777" w:rsidR="00C4205B" w:rsidRDefault="00C4205B" w:rsidP="00C4205B">
      <w:pPr>
        <w:pBdr>
          <w:top w:val="single" w:sz="8" w:space="1" w:color="000000"/>
          <w:left w:val="single" w:sz="8" w:space="23"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sidRPr="00C4205B">
        <w:rPr>
          <w:rFonts w:ascii="Arial" w:eastAsia="MS Mincho" w:hAnsi="Arial" w:cs="Arial"/>
          <w:sz w:val="20"/>
          <w:szCs w:val="24"/>
          <w:shd w:val="clear" w:color="auto" w:fill="FFFFFF"/>
          <w:lang w:eastAsia="ja-JP"/>
        </w:rPr>
        <w:tab/>
      </w:r>
    </w:p>
    <w:p w14:paraId="005FF7A2" w14:textId="77777777" w:rsidR="00C4205B" w:rsidRDefault="00C4205B" w:rsidP="00C4205B">
      <w:pPr>
        <w:pBdr>
          <w:top w:val="single" w:sz="8" w:space="1" w:color="000000"/>
          <w:left w:val="single" w:sz="8" w:space="23"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sidRPr="00C4205B">
        <w:rPr>
          <w:rFonts w:ascii="Arial" w:eastAsia="Arial Unicode MS" w:hAnsi="Arial" w:cs="Arial"/>
          <w:sz w:val="20"/>
          <w:szCs w:val="20"/>
          <w:shd w:val="clear" w:color="auto" w:fill="FFFFFF"/>
          <w:lang w:eastAsia="ar-SA"/>
        </w:rPr>
        <w:t>Indiquer le type de matériel et ses conditions d'utilisation : conditions d'encadremen</w:t>
      </w:r>
      <w:r w:rsidRPr="00C4205B">
        <w:rPr>
          <w:rFonts w:ascii="Arial" w:eastAsia="Arial Unicode MS" w:hAnsi="Arial" w:cs="Arial"/>
          <w:sz w:val="20"/>
          <w:szCs w:val="20"/>
          <w:lang w:eastAsia="ar-SA"/>
        </w:rPr>
        <w:t>t par le tuteur, port d'équipements de protection individuelle</w:t>
      </w:r>
      <w:r w:rsidRPr="00C4205B">
        <w:rPr>
          <w:rFonts w:ascii="Arial" w:eastAsia="Arial Unicode MS" w:hAnsi="Arial" w:cs="Arial"/>
          <w:sz w:val="20"/>
          <w:szCs w:val="20"/>
          <w:shd w:val="clear" w:color="auto" w:fill="FFFFFF"/>
          <w:lang w:eastAsia="ar-SA"/>
        </w:rPr>
        <w:t xml:space="preserve">. </w:t>
      </w:r>
      <w:r w:rsidRPr="00C4205B">
        <w:rPr>
          <w:rFonts w:ascii="Arial" w:eastAsia="Arial Unicode MS" w:hAnsi="Arial" w:cs="Arial"/>
          <w:sz w:val="20"/>
          <w:szCs w:val="20"/>
          <w:lang w:eastAsia="ar-SA"/>
        </w:rPr>
        <w:t>Le chef d'entreprise ou le responsable de l’organisme d’accueil doit ne faire utiliser que des matériels conformes à la réglementation.</w:t>
      </w:r>
    </w:p>
    <w:p w14:paraId="7CABB2ED" w14:textId="77777777" w:rsidR="00C4205B" w:rsidRDefault="00C4205B" w:rsidP="00C4205B">
      <w:pPr>
        <w:pBdr>
          <w:top w:val="single" w:sz="8" w:space="1" w:color="000000"/>
          <w:left w:val="single" w:sz="8" w:space="23"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61FC2D53" w14:textId="0933487E" w:rsidR="00C4205B" w:rsidRDefault="0073484D" w:rsidP="00C4205B">
      <w:pPr>
        <w:pBdr>
          <w:top w:val="single" w:sz="8" w:space="1" w:color="000000"/>
          <w:left w:val="single" w:sz="8" w:space="23"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6799E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5" type="#_x0000_t75" style="width:469.5pt;height:61.5pt" o:ole="">
            <v:imagedata r:id="rId7" o:title=""/>
          </v:shape>
          <w:control r:id="rId8" w:name="TextBox1" w:shapeid="_x0000_i1835"/>
        </w:object>
      </w:r>
    </w:p>
    <w:p w14:paraId="16997F5B" w14:textId="77777777" w:rsidR="00C4205B" w:rsidRDefault="00C4205B" w:rsidP="00C4205B">
      <w:pPr>
        <w:pBdr>
          <w:top w:val="single" w:sz="8" w:space="1" w:color="000000"/>
          <w:left w:val="single" w:sz="8" w:space="23"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19B789CC" w14:textId="77777777" w:rsidR="00C4205B" w:rsidRDefault="00C4205B" w:rsidP="00C4205B">
      <w:pPr>
        <w:pBdr>
          <w:top w:val="single" w:sz="8" w:space="1" w:color="000000"/>
          <w:left w:val="single" w:sz="8" w:space="23"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312E1261" w14:textId="77777777" w:rsidR="00C4205B" w:rsidRDefault="00C4205B" w:rsidP="00C4205B">
      <w:pPr>
        <w:spacing w:after="0" w:line="240" w:lineRule="auto"/>
        <w:rPr>
          <w:rFonts w:ascii="Arial" w:eastAsia="MS Mincho" w:hAnsi="Arial" w:cs="Arial"/>
          <w:sz w:val="20"/>
          <w:szCs w:val="24"/>
          <w:shd w:val="clear" w:color="auto" w:fill="FFFFFF"/>
          <w:lang w:eastAsia="ja-JP"/>
        </w:rPr>
      </w:pPr>
    </w:p>
    <w:p w14:paraId="4F83E0B7" w14:textId="2BF7AA5C" w:rsidR="00C4205B" w:rsidRPr="00E6562E" w:rsidRDefault="00C4205B" w:rsidP="00E6562E">
      <w:pPr>
        <w:pStyle w:val="Paragraphedeliste"/>
        <w:numPr>
          <w:ilvl w:val="0"/>
          <w:numId w:val="3"/>
        </w:numPr>
        <w:spacing w:after="0" w:line="240" w:lineRule="auto"/>
        <w:jc w:val="both"/>
        <w:rPr>
          <w:rFonts w:ascii="Arial" w:eastAsia="MS Mincho" w:hAnsi="Arial" w:cs="Arial"/>
          <w:b/>
          <w:bCs/>
          <w:sz w:val="20"/>
          <w:szCs w:val="20"/>
          <w:shd w:val="clear" w:color="auto" w:fill="FFFFFF"/>
          <w:lang w:eastAsia="ja-JP"/>
        </w:rPr>
      </w:pPr>
      <w:r w:rsidRPr="00E6562E">
        <w:rPr>
          <w:rFonts w:ascii="Arial" w:eastAsia="MS Mincho" w:hAnsi="Arial" w:cs="Arial"/>
          <w:b/>
          <w:bCs/>
          <w:sz w:val="20"/>
          <w:szCs w:val="20"/>
          <w:shd w:val="clear" w:color="auto" w:fill="FFFFFF"/>
          <w:lang w:eastAsia="ja-JP"/>
        </w:rPr>
        <w:t>Travaux ouvrant droit à dérogation permanente</w:t>
      </w:r>
    </w:p>
    <w:p w14:paraId="11509F48" w14:textId="77777777" w:rsidR="00C4205B" w:rsidRPr="00C4205B" w:rsidRDefault="00C4205B" w:rsidP="00C4205B">
      <w:pPr>
        <w:spacing w:after="0" w:line="240" w:lineRule="auto"/>
        <w:jc w:val="both"/>
        <w:rPr>
          <w:rFonts w:ascii="Arial" w:eastAsia="MS Mincho" w:hAnsi="Arial" w:cs="Arial"/>
          <w:b/>
          <w:bCs/>
          <w:sz w:val="20"/>
          <w:szCs w:val="20"/>
          <w:shd w:val="clear" w:color="auto" w:fill="FFFFFF"/>
          <w:lang w:eastAsia="ja-JP"/>
        </w:rPr>
      </w:pPr>
    </w:p>
    <w:p w14:paraId="5CFB359E" w14:textId="363848CD" w:rsidR="00C4205B" w:rsidRDefault="00C4205B" w:rsidP="00C4205B">
      <w:pPr>
        <w:spacing w:after="0" w:line="240" w:lineRule="auto"/>
        <w:jc w:val="both"/>
        <w:rPr>
          <w:rFonts w:ascii="Arial" w:eastAsia="MS Mincho" w:hAnsi="Arial" w:cs="Arial"/>
          <w:b/>
          <w:bCs/>
          <w:sz w:val="20"/>
          <w:szCs w:val="20"/>
          <w:shd w:val="clear" w:color="auto" w:fill="FFFFFF"/>
          <w:lang w:eastAsia="ja-JP"/>
        </w:rPr>
      </w:pPr>
      <w:r w:rsidRPr="00C4205B">
        <w:rPr>
          <w:rFonts w:ascii="Arial" w:eastAsia="MS Mincho" w:hAnsi="Arial" w:cs="Arial"/>
          <w:b/>
          <w:bCs/>
          <w:sz w:val="20"/>
          <w:szCs w:val="20"/>
          <w:shd w:val="clear" w:color="auto" w:fill="FFFFFF"/>
          <w:lang w:eastAsia="ja-JP"/>
        </w:rPr>
        <w:t>5-1</w:t>
      </w:r>
      <w:r w:rsidR="00E6562E">
        <w:rPr>
          <w:rFonts w:ascii="Arial" w:eastAsia="MS Mincho" w:hAnsi="Arial" w:cs="Arial"/>
          <w:b/>
          <w:bCs/>
          <w:sz w:val="20"/>
          <w:szCs w:val="20"/>
          <w:shd w:val="clear" w:color="auto" w:fill="FFFFFF"/>
          <w:lang w:eastAsia="ja-JP"/>
        </w:rPr>
        <w:t>.</w:t>
      </w:r>
      <w:r w:rsidRPr="00C4205B">
        <w:rPr>
          <w:rFonts w:ascii="Arial" w:eastAsia="MS Mincho" w:hAnsi="Arial" w:cs="Arial"/>
          <w:b/>
          <w:bCs/>
          <w:sz w:val="20"/>
          <w:szCs w:val="20"/>
          <w:shd w:val="clear" w:color="auto" w:fill="FFFFFF"/>
          <w:lang w:eastAsia="ja-JP"/>
        </w:rPr>
        <w:t xml:space="preserve"> Précisions relatives aux équipements de travail mobiles automoteurs et de levage</w:t>
      </w:r>
    </w:p>
    <w:p w14:paraId="2C44CB89" w14:textId="77777777" w:rsidR="00C4205B" w:rsidRPr="00C4205B" w:rsidRDefault="00C4205B" w:rsidP="00C4205B">
      <w:pPr>
        <w:spacing w:after="0" w:line="240" w:lineRule="auto"/>
        <w:jc w:val="both"/>
        <w:rPr>
          <w:rFonts w:ascii="Arial" w:eastAsia="MS Mincho" w:hAnsi="Arial" w:cs="Arial"/>
          <w:b/>
          <w:bCs/>
          <w:sz w:val="20"/>
          <w:szCs w:val="20"/>
          <w:shd w:val="clear" w:color="auto" w:fill="FFFFFF"/>
          <w:lang w:eastAsia="ja-JP"/>
        </w:rPr>
      </w:pPr>
    </w:p>
    <w:p w14:paraId="66411824" w14:textId="04E85BE6"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En application de l'article R.4323-55 du code du travail, la conduite des équipements de travail mobiles automoteurs et des équipements de travail servant au levage, dont les tracteurs agricoles, nécessite une formation adéquate et préalable.</w:t>
      </w:r>
    </w:p>
    <w:p w14:paraId="6A4800F5" w14:textId="77777777" w:rsidR="00C4205B" w:rsidRPr="00C4205B" w:rsidRDefault="00C4205B" w:rsidP="00C4205B">
      <w:pPr>
        <w:spacing w:after="0" w:line="240" w:lineRule="auto"/>
        <w:jc w:val="both"/>
        <w:rPr>
          <w:rFonts w:ascii="Arial" w:eastAsia="MS Mincho" w:hAnsi="Arial" w:cs="Arial"/>
          <w:sz w:val="20"/>
          <w:szCs w:val="24"/>
          <w:lang w:eastAsia="ja-JP"/>
        </w:rPr>
      </w:pPr>
    </w:p>
    <w:p w14:paraId="675995B6"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 xml:space="preserve">Pour les élèves mineurs, </w:t>
      </w:r>
      <w:r w:rsidRPr="00C4205B">
        <w:rPr>
          <w:rFonts w:ascii="Arial" w:eastAsia="MS Mincho" w:hAnsi="Arial" w:cs="Arial"/>
          <w:sz w:val="20"/>
          <w:szCs w:val="20"/>
          <w:lang w:eastAsia="ja-JP"/>
        </w:rPr>
        <w:t xml:space="preserve">une déclaration de </w:t>
      </w:r>
      <w:r w:rsidRPr="00C4205B">
        <w:rPr>
          <w:rFonts w:ascii="Arial" w:eastAsia="MS Mincho" w:hAnsi="Arial" w:cs="Arial"/>
          <w:sz w:val="20"/>
          <w:szCs w:val="20"/>
          <w:shd w:val="clear" w:color="auto" w:fill="FFFFFF"/>
          <w:lang w:eastAsia="ja-JP"/>
        </w:rPr>
        <w:t xml:space="preserve">dérogation est nécessaire pour la conduite de tous les équipements de travail mobiles automoteurs, y compris les tracteurs agricoles et forestiers, en application de l'article D.4153-27 du code du travail. </w:t>
      </w:r>
    </w:p>
    <w:p w14:paraId="72D157BB" w14:textId="77777777" w:rsidR="00C4205B" w:rsidRPr="00C4205B" w:rsidRDefault="00C4205B" w:rsidP="00C4205B">
      <w:pPr>
        <w:spacing w:after="0" w:line="240" w:lineRule="auto"/>
        <w:jc w:val="both"/>
        <w:rPr>
          <w:rFonts w:ascii="Arial" w:eastAsia="MS Mincho" w:hAnsi="Arial" w:cs="Arial"/>
          <w:sz w:val="20"/>
          <w:szCs w:val="24"/>
          <w:lang w:eastAsia="ja-JP"/>
        </w:rPr>
      </w:pPr>
    </w:p>
    <w:p w14:paraId="641FA15C" w14:textId="611A3AA1"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 xml:space="preserve">Toutefois, cette </w:t>
      </w:r>
      <w:r w:rsidRPr="00C4205B">
        <w:rPr>
          <w:rFonts w:ascii="Arial" w:eastAsia="MS Mincho" w:hAnsi="Arial" w:cs="Arial"/>
          <w:sz w:val="20"/>
          <w:szCs w:val="20"/>
          <w:lang w:eastAsia="ja-JP"/>
        </w:rPr>
        <w:t>déclaration de dérogation</w:t>
      </w:r>
      <w:r w:rsidRPr="00C4205B">
        <w:rPr>
          <w:rFonts w:ascii="Arial" w:eastAsia="MS Mincho" w:hAnsi="Arial" w:cs="Arial"/>
          <w:sz w:val="20"/>
          <w:szCs w:val="20"/>
          <w:shd w:val="clear" w:color="auto" w:fill="FFFFFF"/>
          <w:lang w:eastAsia="ja-JP"/>
        </w:rPr>
        <w:t xml:space="preserve"> n'est pas nécessaire pour la conduite des équipements automoteurs et des équipements de travail servant au levage, pour les jeunes ayant reçu la formation préalable, prévue à l'article R.4323-55 du code du travail et s'ils sont titulaires de l'autorisation de conduite prévue à l'article R. 4323-56 du même code, s'agissant des équipements dont la conduite est subordonnée à une telle autorisation. </w:t>
      </w:r>
    </w:p>
    <w:p w14:paraId="2C7E2D26" w14:textId="77777777" w:rsidR="00C4205B" w:rsidRPr="00C4205B" w:rsidRDefault="00C4205B" w:rsidP="00C4205B">
      <w:pPr>
        <w:spacing w:after="0" w:line="240" w:lineRule="auto"/>
        <w:jc w:val="both"/>
        <w:rPr>
          <w:rFonts w:ascii="Arial" w:eastAsia="MS Mincho" w:hAnsi="Arial" w:cs="Arial"/>
          <w:sz w:val="20"/>
          <w:szCs w:val="24"/>
          <w:lang w:eastAsia="ja-JP"/>
        </w:rPr>
      </w:pPr>
    </w:p>
    <w:p w14:paraId="29126DD1" w14:textId="77777777" w:rsidR="00E6562E" w:rsidRDefault="00C4205B" w:rsidP="00E6562E">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 xml:space="preserve">La conduite des tracteurs agricoles et forestiers par les mineurs n'est possible, que s'ils sont âgés d'au moins 15 ans, pour des matériels répondant cumulativement aux trois conditions techniques suivantes :  </w:t>
      </w:r>
      <w:r w:rsidRPr="00C4205B">
        <w:rPr>
          <w:rFonts w:ascii="Arial" w:eastAsia="MS Mincho" w:hAnsi="Arial" w:cs="Arial"/>
          <w:sz w:val="20"/>
          <w:szCs w:val="20"/>
          <w:shd w:val="clear" w:color="auto" w:fill="FFFFFF"/>
          <w:lang w:eastAsia="ja-JP"/>
        </w:rPr>
        <w:tab/>
      </w:r>
    </w:p>
    <w:p w14:paraId="5AF97DAC" w14:textId="072ECA45" w:rsidR="00C4205B" w:rsidRPr="00E6562E" w:rsidRDefault="00C4205B" w:rsidP="00E6562E">
      <w:pPr>
        <w:pStyle w:val="Paragraphedeliste"/>
        <w:numPr>
          <w:ilvl w:val="0"/>
          <w:numId w:val="4"/>
        </w:numPr>
        <w:spacing w:after="0" w:line="240" w:lineRule="auto"/>
        <w:jc w:val="both"/>
        <w:rPr>
          <w:rFonts w:ascii="Arial" w:eastAsia="MS Mincho" w:hAnsi="Arial" w:cs="Arial"/>
          <w:sz w:val="20"/>
          <w:szCs w:val="20"/>
          <w:shd w:val="clear" w:color="auto" w:fill="FFFFFF"/>
          <w:lang w:eastAsia="ja-JP"/>
        </w:rPr>
      </w:pPr>
      <w:r w:rsidRPr="00E6562E">
        <w:rPr>
          <w:rFonts w:ascii="Arial" w:eastAsia="MS Mincho" w:hAnsi="Arial" w:cs="Arial"/>
          <w:sz w:val="20"/>
          <w:szCs w:val="20"/>
          <w:shd w:val="clear" w:color="auto" w:fill="FFFFFF"/>
          <w:lang w:eastAsia="ja-JP"/>
        </w:rPr>
        <w:t xml:space="preserve">1°) existence d'une structure de protection contre le renversement ; </w:t>
      </w:r>
    </w:p>
    <w:p w14:paraId="305717DC" w14:textId="77777777" w:rsidR="00C4205B" w:rsidRPr="00E6562E" w:rsidRDefault="00C4205B" w:rsidP="00E6562E">
      <w:pPr>
        <w:pStyle w:val="Paragraphedeliste"/>
        <w:widowControl w:val="0"/>
        <w:numPr>
          <w:ilvl w:val="0"/>
          <w:numId w:val="4"/>
        </w:numPr>
        <w:suppressAutoHyphens/>
        <w:spacing w:after="0" w:line="240" w:lineRule="auto"/>
        <w:jc w:val="both"/>
        <w:rPr>
          <w:rFonts w:ascii="Arial" w:eastAsia="MS Mincho" w:hAnsi="Arial" w:cs="Arial"/>
          <w:sz w:val="20"/>
          <w:szCs w:val="20"/>
          <w:shd w:val="clear" w:color="auto" w:fill="FFFFFF"/>
          <w:lang w:eastAsia="ja-JP"/>
        </w:rPr>
      </w:pPr>
      <w:r w:rsidRPr="00E6562E">
        <w:rPr>
          <w:rFonts w:ascii="Arial" w:eastAsia="MS Mincho" w:hAnsi="Arial" w:cs="Arial"/>
          <w:sz w:val="20"/>
          <w:szCs w:val="20"/>
          <w:shd w:val="clear" w:color="auto" w:fill="FFFFFF"/>
          <w:lang w:eastAsia="ja-JP"/>
        </w:rPr>
        <w:t>2°) maintien de celle-ci durant la conduite en position non rabattue ;</w:t>
      </w:r>
    </w:p>
    <w:p w14:paraId="183B2DBD" w14:textId="77777777" w:rsidR="00C4205B" w:rsidRPr="00E6562E" w:rsidRDefault="00C4205B" w:rsidP="00E6562E">
      <w:pPr>
        <w:pStyle w:val="Paragraphedeliste"/>
        <w:widowControl w:val="0"/>
        <w:numPr>
          <w:ilvl w:val="0"/>
          <w:numId w:val="4"/>
        </w:numPr>
        <w:suppressAutoHyphens/>
        <w:spacing w:after="0" w:line="240" w:lineRule="auto"/>
        <w:jc w:val="both"/>
        <w:rPr>
          <w:rFonts w:ascii="Arial" w:eastAsia="MS Mincho" w:hAnsi="Arial" w:cs="Arial"/>
          <w:sz w:val="20"/>
          <w:szCs w:val="24"/>
          <w:lang w:eastAsia="ja-JP"/>
        </w:rPr>
      </w:pPr>
      <w:r w:rsidRPr="00E6562E">
        <w:rPr>
          <w:rFonts w:ascii="Arial" w:eastAsia="MS Mincho" w:hAnsi="Arial" w:cs="Arial"/>
          <w:sz w:val="20"/>
          <w:szCs w:val="20"/>
          <w:shd w:val="clear" w:color="auto" w:fill="FFFFFF"/>
          <w:lang w:eastAsia="ja-JP"/>
        </w:rPr>
        <w:t>3°) existence d'une ceinture de sécurité ventrale maintenant le conducteur au poste de conduite.</w:t>
      </w:r>
    </w:p>
    <w:p w14:paraId="315664D5"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5A67098E" w14:textId="77777777" w:rsidR="00C4205B" w:rsidRPr="00C4205B" w:rsidRDefault="00C4205B" w:rsidP="00C4205B">
      <w:pPr>
        <w:spacing w:after="0" w:line="240" w:lineRule="auto"/>
        <w:jc w:val="both"/>
        <w:rPr>
          <w:rFonts w:ascii="Arial" w:eastAsia="MS Mincho" w:hAnsi="Arial" w:cs="Arial"/>
          <w:sz w:val="20"/>
          <w:szCs w:val="24"/>
          <w:lang w:eastAsia="ja-JP"/>
        </w:rPr>
      </w:pPr>
      <w:r w:rsidRPr="00C4205B">
        <w:rPr>
          <w:rFonts w:ascii="Arial" w:eastAsia="MS Mincho" w:hAnsi="Arial" w:cs="Arial"/>
          <w:sz w:val="20"/>
          <w:szCs w:val="20"/>
          <w:shd w:val="clear" w:color="auto" w:fill="FFFFFF"/>
          <w:lang w:eastAsia="ja-JP"/>
        </w:rPr>
        <w:t xml:space="preserve">L'affectation des mineurs d'au moins 15 ans à la conduite des tracteurs agricoles et forestiers ne répondant pas aux 3 conditions techniques cumulatives explicitées ci-dessus et à celle des quadricycles à moteur est interdite, </w:t>
      </w:r>
      <w:r w:rsidRPr="00C4205B">
        <w:rPr>
          <w:rFonts w:ascii="Arial" w:eastAsia="MS Mincho" w:hAnsi="Arial" w:cs="Arial"/>
          <w:sz w:val="20"/>
          <w:szCs w:val="20"/>
          <w:lang w:eastAsia="ja-JP"/>
        </w:rPr>
        <w:t>sans possibilité de dérogation.</w:t>
      </w:r>
      <w:r w:rsidRPr="00C4205B">
        <w:rPr>
          <w:rFonts w:ascii="Arial" w:eastAsia="MS Mincho" w:hAnsi="Arial" w:cs="Arial"/>
          <w:sz w:val="20"/>
          <w:szCs w:val="20"/>
          <w:shd w:val="clear" w:color="auto" w:fill="FFFFCC"/>
          <w:lang w:eastAsia="ja-JP"/>
        </w:rPr>
        <w:t xml:space="preserve"> </w:t>
      </w:r>
      <w:r w:rsidRPr="00C4205B">
        <w:rPr>
          <w:rFonts w:ascii="Arial" w:eastAsia="MS Mincho" w:hAnsi="Arial" w:cs="Arial"/>
          <w:sz w:val="20"/>
          <w:szCs w:val="20"/>
          <w:shd w:val="clear" w:color="auto" w:fill="FFFFFF"/>
          <w:lang w:eastAsia="ja-JP"/>
        </w:rPr>
        <w:t xml:space="preserve"> </w:t>
      </w:r>
    </w:p>
    <w:p w14:paraId="3DE6860C" w14:textId="4648158B"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lastRenderedPageBreak/>
        <w:t xml:space="preserve">Par ailleurs, les jeunes d'au moins 15 ans, pouvant attester d’une formation préalable à la conduite en sécurité, au sens de l’article R.4323-55 du code du travail, peuvent bénéficier, au sens de l'article R.4153-51 du code du travail, d'une dérogation permanente à la conduite des tracteurs agricoles et forestiers, équipés d’une ceinture de sécurité et d’une structure de protection contre le renversement, maintenue en position non rabattue. </w:t>
      </w:r>
    </w:p>
    <w:p w14:paraId="4FB13EB1" w14:textId="77777777" w:rsidR="00C4205B" w:rsidRPr="00C4205B" w:rsidRDefault="00C4205B" w:rsidP="00C4205B">
      <w:pPr>
        <w:spacing w:after="0" w:line="240" w:lineRule="auto"/>
        <w:jc w:val="both"/>
        <w:rPr>
          <w:rFonts w:ascii="Arial" w:eastAsia="MS Mincho" w:hAnsi="Arial" w:cs="Arial"/>
          <w:sz w:val="20"/>
          <w:szCs w:val="20"/>
          <w:shd w:val="clear" w:color="auto" w:fill="FFFFFF"/>
          <w:lang w:eastAsia="ja-JP"/>
        </w:rPr>
      </w:pPr>
    </w:p>
    <w:p w14:paraId="5DBEFF50"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 xml:space="preserve">A défaut de formation préalable adéquate, une </w:t>
      </w:r>
      <w:r w:rsidRPr="00C4205B">
        <w:rPr>
          <w:rFonts w:ascii="Arial" w:eastAsia="MS Mincho" w:hAnsi="Arial" w:cs="Arial"/>
          <w:sz w:val="20"/>
          <w:szCs w:val="20"/>
          <w:lang w:eastAsia="ja-JP"/>
        </w:rPr>
        <w:t>déclaration de dérogation</w:t>
      </w:r>
      <w:r w:rsidRPr="00C4205B">
        <w:rPr>
          <w:rFonts w:ascii="Arial" w:eastAsia="MS Mincho" w:hAnsi="Arial" w:cs="Arial"/>
          <w:sz w:val="20"/>
          <w:szCs w:val="20"/>
          <w:shd w:val="clear" w:color="auto" w:fill="FFFFFF"/>
          <w:lang w:eastAsia="ja-JP"/>
        </w:rPr>
        <w:t xml:space="preserve"> auprès de l'inspecteur du travail est requise pour la conduite par les jeunes d'au moins 15 ans des tracteurs agricoles et forestiers répondant aux 3 conditions techniques cumulatives précitées.</w:t>
      </w:r>
    </w:p>
    <w:p w14:paraId="0355994D"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05E6CE68"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02891E70"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Le stagiaire conduira-t-il de tels équipements dans le cadre des missions qui lui seront confiées ?</w:t>
      </w:r>
    </w:p>
    <w:p w14:paraId="61615A12"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6EC944E6" w14:textId="661D6150" w:rsidR="00C4205B" w:rsidRDefault="0073484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5D09C5ED">
          <v:shape id="_x0000_i1133" type="#_x0000_t75" style="width:14.25pt;height:19.5pt" o:ole="">
            <v:imagedata r:id="rId9" o:title=""/>
          </v:shape>
          <w:control r:id="rId10" w:name="CheckBox1" w:shapeid="_x0000_i1133"/>
        </w:object>
      </w:r>
      <w:r w:rsidR="00C4205B">
        <w:rPr>
          <w:rFonts w:ascii="Arial" w:eastAsia="MS Mincho" w:hAnsi="Arial" w:cs="Arial"/>
          <w:sz w:val="20"/>
          <w:szCs w:val="24"/>
          <w:shd w:val="clear" w:color="auto" w:fill="FFFFFF"/>
          <w:lang w:eastAsia="ja-JP"/>
        </w:rPr>
        <w:t>Oui</w:t>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Pr>
          <w:rFonts w:ascii="Arial" w:eastAsia="MS Mincho" w:hAnsi="Arial" w:cs="Arial"/>
          <w:sz w:val="20"/>
          <w:szCs w:val="24"/>
          <w:shd w:val="clear" w:color="auto" w:fill="FFFFFF"/>
          <w:lang w:eastAsia="ja-JP"/>
        </w:rPr>
        <w:object w:dxaOrig="225" w:dyaOrig="225" w14:anchorId="06ADF0A7">
          <v:shape id="_x0000_i1135" type="#_x0000_t75" style="width:12.75pt;height:19.5pt" o:ole="">
            <v:imagedata r:id="rId11" o:title=""/>
          </v:shape>
          <w:control r:id="rId12" w:name="CheckBox2" w:shapeid="_x0000_i1135"/>
        </w:object>
      </w:r>
      <w:r w:rsidR="00C4205B">
        <w:rPr>
          <w:rFonts w:ascii="Arial" w:eastAsia="MS Mincho" w:hAnsi="Arial" w:cs="Arial"/>
          <w:sz w:val="20"/>
          <w:szCs w:val="24"/>
          <w:shd w:val="clear" w:color="auto" w:fill="FFFFFF"/>
          <w:lang w:eastAsia="ja-JP"/>
        </w:rPr>
        <w:t>Non</w:t>
      </w:r>
    </w:p>
    <w:p w14:paraId="3A650CAA"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51A398D1" w14:textId="6419434F"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Si oui, lesquels ?</w:t>
      </w:r>
    </w:p>
    <w:p w14:paraId="383812B4" w14:textId="5A325789" w:rsidR="0073484D" w:rsidRDefault="0073484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5854FBEF" w14:textId="6AF2049B" w:rsidR="0073484D" w:rsidRDefault="00667F0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6501E056">
          <v:shape id="_x0000_i1836" type="#_x0000_t75" style="width:469.5pt;height:32.25pt" o:ole="">
            <v:imagedata r:id="rId13" o:title=""/>
          </v:shape>
          <w:control r:id="rId14" w:name="TextBox11" w:shapeid="_x0000_i1836"/>
        </w:object>
      </w:r>
    </w:p>
    <w:p w14:paraId="0C2A7993"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5486A23D"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4C0AF3F2" w14:textId="77777777" w:rsidR="00C4205B" w:rsidRPr="00C4205B" w:rsidRDefault="00C4205B" w:rsidP="00C4205B">
      <w:pPr>
        <w:spacing w:after="0" w:line="240" w:lineRule="auto"/>
        <w:jc w:val="both"/>
        <w:rPr>
          <w:rFonts w:ascii="Arial" w:eastAsia="MS Mincho" w:hAnsi="Arial" w:cs="Arial"/>
          <w:sz w:val="20"/>
          <w:szCs w:val="20"/>
          <w:shd w:val="clear" w:color="auto" w:fill="FFFFFF"/>
          <w:lang w:eastAsia="ja-JP"/>
        </w:rPr>
      </w:pPr>
    </w:p>
    <w:p w14:paraId="5B3D796F" w14:textId="566F5448" w:rsidR="00C4205B" w:rsidRPr="00C4205B" w:rsidRDefault="00833512" w:rsidP="00C4205B">
      <w:pPr>
        <w:spacing w:after="0" w:line="240" w:lineRule="auto"/>
        <w:jc w:val="both"/>
        <w:rPr>
          <w:rFonts w:ascii="Arial" w:eastAsia="MS Mincho" w:hAnsi="Arial" w:cs="Arial"/>
          <w:sz w:val="20"/>
          <w:szCs w:val="20"/>
          <w:shd w:val="clear" w:color="auto" w:fill="FFFFFF"/>
          <w:lang w:eastAsia="ja-JP"/>
        </w:rPr>
      </w:pPr>
      <w:r>
        <w:rPr>
          <w:rFonts w:ascii="Arial" w:eastAsia="MS Mincho" w:hAnsi="Arial" w:cs="Arial"/>
          <w:sz w:val="20"/>
          <w:szCs w:val="20"/>
          <w:shd w:val="clear" w:color="auto" w:fill="FFFFFF"/>
          <w:lang w:eastAsia="ja-JP"/>
        </w:rPr>
        <w:t>L’établissement indique dans le document annexe relatif à la liste des travaux réglementés soumis à dérogation, le degré de compétences en fonction du niveau de formation</w:t>
      </w:r>
      <w:r w:rsidR="00E92576">
        <w:rPr>
          <w:rFonts w:ascii="Arial" w:eastAsia="MS Mincho" w:hAnsi="Arial" w:cs="Arial"/>
          <w:sz w:val="20"/>
          <w:szCs w:val="20"/>
          <w:shd w:val="clear" w:color="auto" w:fill="FFFFFF"/>
          <w:lang w:eastAsia="ja-JP"/>
        </w:rPr>
        <w:t>.</w:t>
      </w:r>
    </w:p>
    <w:p w14:paraId="60686E17"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21544F3C"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Le chef d’entreprise ou le responsable de l’organisme d’accueil délivrera-t-il une autorisation de conduite ?</w:t>
      </w:r>
    </w:p>
    <w:p w14:paraId="3A707355"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0705691C" w14:textId="00EE2DC9" w:rsidR="00C4205B" w:rsidRDefault="0073484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4057FD56">
          <v:shape id="_x0000_i1139" type="#_x0000_t75" style="width:14.25pt;height:19.5pt" o:ole="">
            <v:imagedata r:id="rId15" o:title=""/>
          </v:shape>
          <w:control r:id="rId16" w:name="CheckBox3" w:shapeid="_x0000_i1139"/>
        </w:object>
      </w:r>
      <w:r w:rsidR="00C4205B">
        <w:rPr>
          <w:rFonts w:ascii="Arial" w:eastAsia="MS Mincho" w:hAnsi="Arial" w:cs="Arial"/>
          <w:sz w:val="20"/>
          <w:szCs w:val="24"/>
          <w:shd w:val="clear" w:color="auto" w:fill="FFFFFF"/>
          <w:lang w:eastAsia="ja-JP"/>
        </w:rPr>
        <w:t>Oui</w:t>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Pr>
          <w:rFonts w:ascii="Arial" w:eastAsia="MS Mincho" w:hAnsi="Arial" w:cs="Arial"/>
          <w:sz w:val="20"/>
          <w:szCs w:val="24"/>
          <w:shd w:val="clear" w:color="auto" w:fill="FFFFFF"/>
          <w:lang w:eastAsia="ja-JP"/>
        </w:rPr>
        <w:object w:dxaOrig="225" w:dyaOrig="225" w14:anchorId="730DBFE7">
          <v:shape id="_x0000_i1141" type="#_x0000_t75" style="width:14.25pt;height:19.5pt" o:ole="">
            <v:imagedata r:id="rId17" o:title=""/>
          </v:shape>
          <w:control r:id="rId18" w:name="CheckBox4" w:shapeid="_x0000_i1141"/>
        </w:object>
      </w:r>
      <w:r w:rsidR="00C4205B">
        <w:rPr>
          <w:rFonts w:ascii="Arial" w:eastAsia="MS Mincho" w:hAnsi="Arial" w:cs="Arial"/>
          <w:sz w:val="20"/>
          <w:szCs w:val="24"/>
          <w:shd w:val="clear" w:color="auto" w:fill="FFFFFF"/>
          <w:lang w:eastAsia="ja-JP"/>
        </w:rPr>
        <w:t>Non</w:t>
      </w:r>
    </w:p>
    <w:p w14:paraId="759E19DB"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4D52D9B9"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7E776F16" w14:textId="77777777" w:rsidR="00C4205B" w:rsidRPr="00C4205B" w:rsidRDefault="00C4205B" w:rsidP="00C4205B">
      <w:pPr>
        <w:spacing w:after="0" w:line="240" w:lineRule="auto"/>
        <w:jc w:val="both"/>
        <w:rPr>
          <w:rFonts w:ascii="Arial" w:eastAsia="MS Mincho" w:hAnsi="Arial" w:cs="Arial"/>
          <w:sz w:val="20"/>
          <w:szCs w:val="24"/>
          <w:lang w:eastAsia="ja-JP"/>
        </w:rPr>
      </w:pPr>
    </w:p>
    <w:p w14:paraId="04FD9B3F" w14:textId="10398606" w:rsidR="00E6562E" w:rsidRPr="00C4205B" w:rsidRDefault="00C4205B" w:rsidP="00C4205B">
      <w:pPr>
        <w:spacing w:after="0" w:line="240" w:lineRule="auto"/>
        <w:jc w:val="both"/>
        <w:rPr>
          <w:rFonts w:ascii="Arial" w:eastAsia="MS Mincho" w:hAnsi="Arial" w:cs="Arial"/>
          <w:b/>
          <w:bCs/>
          <w:sz w:val="20"/>
          <w:szCs w:val="20"/>
          <w:shd w:val="clear" w:color="auto" w:fill="FFFFFF"/>
          <w:lang w:eastAsia="ja-JP"/>
        </w:rPr>
      </w:pPr>
      <w:r w:rsidRPr="00C4205B">
        <w:rPr>
          <w:rFonts w:ascii="Arial" w:eastAsia="MS Mincho" w:hAnsi="Arial" w:cs="Arial"/>
          <w:b/>
          <w:bCs/>
          <w:sz w:val="20"/>
          <w:szCs w:val="20"/>
          <w:shd w:val="clear" w:color="auto" w:fill="FFFFFF"/>
          <w:lang w:eastAsia="ja-JP"/>
        </w:rPr>
        <w:t>5-2</w:t>
      </w:r>
      <w:r w:rsidR="00E6562E">
        <w:rPr>
          <w:rFonts w:ascii="Arial" w:eastAsia="MS Mincho" w:hAnsi="Arial" w:cs="Arial"/>
          <w:b/>
          <w:bCs/>
          <w:sz w:val="20"/>
          <w:szCs w:val="20"/>
          <w:shd w:val="clear" w:color="auto" w:fill="FFFFFF"/>
          <w:lang w:eastAsia="ja-JP"/>
        </w:rPr>
        <w:t>.</w:t>
      </w:r>
      <w:r w:rsidRPr="00C4205B">
        <w:rPr>
          <w:rFonts w:ascii="Arial" w:eastAsia="MS Mincho" w:hAnsi="Arial" w:cs="Arial"/>
          <w:b/>
          <w:bCs/>
          <w:i/>
          <w:iCs/>
          <w:sz w:val="20"/>
          <w:szCs w:val="20"/>
          <w:shd w:val="clear" w:color="auto" w:fill="FFFFFF"/>
          <w:lang w:eastAsia="ja-JP"/>
        </w:rPr>
        <w:t xml:space="preserve"> </w:t>
      </w:r>
      <w:r w:rsidRPr="00C4205B">
        <w:rPr>
          <w:rFonts w:ascii="Arial" w:eastAsia="MS Mincho" w:hAnsi="Arial" w:cs="Arial"/>
          <w:b/>
          <w:bCs/>
          <w:sz w:val="20"/>
          <w:szCs w:val="20"/>
          <w:shd w:val="clear" w:color="auto" w:fill="FFFFFF"/>
          <w:lang w:eastAsia="ja-JP"/>
        </w:rPr>
        <w:t>Port de charges</w:t>
      </w:r>
    </w:p>
    <w:p w14:paraId="2434FC05"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 xml:space="preserve">En cas de port de charges correspondant à plus de 20% du poids des jeunes âgés de 15 ans au moins et de moins de 18 ans, le chef d'établissement d'enseignement fournit au chef d’entreprise ou au responsable de l’organisme d’accueil l’avis médical d’aptitude prévu à l’article </w:t>
      </w:r>
      <w:smartTag w:uri="urn:schemas-microsoft-com:office:smarttags" w:element="metricconverter">
        <w:smartTagPr>
          <w:attr w:name="ProductID" w:val="13. A"/>
        </w:smartTagPr>
        <w:r w:rsidRPr="00C4205B">
          <w:rPr>
            <w:rFonts w:ascii="Arial" w:eastAsia="MS Mincho" w:hAnsi="Arial" w:cs="Arial"/>
            <w:sz w:val="20"/>
            <w:szCs w:val="20"/>
            <w:shd w:val="clear" w:color="auto" w:fill="FFFFFF"/>
            <w:lang w:eastAsia="ja-JP"/>
          </w:rPr>
          <w:t>13. A</w:t>
        </w:r>
      </w:smartTag>
      <w:r w:rsidRPr="00C4205B">
        <w:rPr>
          <w:rFonts w:ascii="Arial" w:eastAsia="MS Mincho" w:hAnsi="Arial" w:cs="Arial"/>
          <w:sz w:val="20"/>
          <w:szCs w:val="20"/>
          <w:shd w:val="clear" w:color="auto" w:fill="FFFFFF"/>
          <w:lang w:eastAsia="ja-JP"/>
        </w:rPr>
        <w:t xml:space="preserve"> ce titre, le port de charges ne fait pas l’objet d’une déclaration de dérogation.</w:t>
      </w:r>
    </w:p>
    <w:p w14:paraId="1FB516E6"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013C292F"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Le stagiaire sera-t-il amené à porter des charges excédant 20 % de son poids ?</w:t>
      </w:r>
    </w:p>
    <w:p w14:paraId="7C04A951"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59E07FF0" w14:textId="5CD57B7D" w:rsidR="00C4205B" w:rsidRDefault="0073484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116BE49B">
          <v:shape id="_x0000_i1143" type="#_x0000_t75" style="width:12.75pt;height:19.5pt" o:ole="">
            <v:imagedata r:id="rId19" o:title=""/>
          </v:shape>
          <w:control r:id="rId20" w:name="CheckBox5" w:shapeid="_x0000_i1143"/>
        </w:object>
      </w:r>
      <w:r w:rsidR="00C4205B">
        <w:rPr>
          <w:rFonts w:ascii="Arial" w:eastAsia="MS Mincho" w:hAnsi="Arial" w:cs="Arial"/>
          <w:sz w:val="20"/>
          <w:szCs w:val="24"/>
          <w:shd w:val="clear" w:color="auto" w:fill="FFFFFF"/>
          <w:lang w:eastAsia="ja-JP"/>
        </w:rPr>
        <w:t>Oui</w:t>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Pr>
          <w:rFonts w:ascii="Arial" w:eastAsia="MS Mincho" w:hAnsi="Arial" w:cs="Arial"/>
          <w:sz w:val="20"/>
          <w:szCs w:val="24"/>
          <w:shd w:val="clear" w:color="auto" w:fill="FFFFFF"/>
          <w:lang w:eastAsia="ja-JP"/>
        </w:rPr>
        <w:object w:dxaOrig="225" w:dyaOrig="225" w14:anchorId="469E7CC4">
          <v:shape id="_x0000_i1145" type="#_x0000_t75" style="width:12.75pt;height:19.5pt" o:ole="">
            <v:imagedata r:id="rId21" o:title=""/>
          </v:shape>
          <w:control r:id="rId22" w:name="CheckBox6" w:shapeid="_x0000_i1145"/>
        </w:object>
      </w:r>
      <w:r w:rsidR="00C4205B">
        <w:rPr>
          <w:rFonts w:ascii="Arial" w:eastAsia="MS Mincho" w:hAnsi="Arial" w:cs="Arial"/>
          <w:sz w:val="20"/>
          <w:szCs w:val="24"/>
          <w:shd w:val="clear" w:color="auto" w:fill="FFFFFF"/>
          <w:lang w:eastAsia="ja-JP"/>
        </w:rPr>
        <w:t>Non</w:t>
      </w:r>
    </w:p>
    <w:p w14:paraId="1498F4C7" w14:textId="77777777" w:rsidR="00C4205B" w:rsidRPr="00C4205B" w:rsidRDefault="00C4205B" w:rsidP="00C4205B">
      <w:pPr>
        <w:spacing w:after="0" w:line="240" w:lineRule="auto"/>
        <w:jc w:val="both"/>
        <w:rPr>
          <w:rFonts w:ascii="Arial" w:eastAsia="MS Mincho" w:hAnsi="Arial" w:cs="Arial"/>
          <w:sz w:val="20"/>
          <w:szCs w:val="20"/>
          <w:shd w:val="clear" w:color="auto" w:fill="FFFFFF"/>
          <w:lang w:eastAsia="ja-JP"/>
        </w:rPr>
      </w:pPr>
    </w:p>
    <w:p w14:paraId="4AF340EC" w14:textId="77777777" w:rsidR="00C4205B" w:rsidRPr="00C4205B" w:rsidRDefault="00C4205B" w:rsidP="00C4205B">
      <w:pPr>
        <w:spacing w:after="0" w:line="240" w:lineRule="auto"/>
        <w:rPr>
          <w:rFonts w:ascii="Arial" w:eastAsia="MS Mincho" w:hAnsi="Arial" w:cs="Arial"/>
          <w:sz w:val="20"/>
          <w:szCs w:val="24"/>
          <w:shd w:val="clear" w:color="auto" w:fill="FFFFFF"/>
          <w:lang w:eastAsia="ja-JP"/>
        </w:rPr>
      </w:pPr>
    </w:p>
    <w:p w14:paraId="710E7446" w14:textId="14BB556A" w:rsidR="00C4205B" w:rsidRPr="00C4205B" w:rsidRDefault="00C4205B" w:rsidP="00C4205B">
      <w:pPr>
        <w:shd w:val="clear" w:color="auto" w:fill="FFFFFF"/>
        <w:spacing w:after="0" w:line="240" w:lineRule="auto"/>
        <w:jc w:val="both"/>
        <w:rPr>
          <w:rFonts w:ascii="Arial" w:eastAsia="MS Mincho" w:hAnsi="Arial" w:cs="Arial"/>
          <w:b/>
          <w:bCs/>
          <w:sz w:val="20"/>
          <w:szCs w:val="24"/>
          <w:shd w:val="clear" w:color="auto" w:fill="FFFFFF"/>
          <w:lang w:eastAsia="ja-JP"/>
        </w:rPr>
      </w:pPr>
      <w:r w:rsidRPr="00C4205B">
        <w:rPr>
          <w:rFonts w:ascii="Arial" w:eastAsia="MS Mincho" w:hAnsi="Arial" w:cs="Arial"/>
          <w:b/>
          <w:bCs/>
          <w:sz w:val="20"/>
          <w:szCs w:val="24"/>
          <w:shd w:val="clear" w:color="auto" w:fill="FFFFFF"/>
          <w:lang w:eastAsia="ja-JP"/>
        </w:rPr>
        <w:t>5-3</w:t>
      </w:r>
      <w:r w:rsidR="00E6562E">
        <w:rPr>
          <w:rFonts w:ascii="Arial" w:eastAsia="MS Mincho" w:hAnsi="Arial" w:cs="Arial"/>
          <w:b/>
          <w:bCs/>
          <w:sz w:val="20"/>
          <w:szCs w:val="24"/>
          <w:shd w:val="clear" w:color="auto" w:fill="FFFFFF"/>
          <w:lang w:eastAsia="ja-JP"/>
        </w:rPr>
        <w:t>.</w:t>
      </w:r>
      <w:r w:rsidRPr="00C4205B">
        <w:rPr>
          <w:rFonts w:ascii="Arial" w:eastAsia="MS Mincho" w:hAnsi="Arial" w:cs="Arial"/>
          <w:b/>
          <w:bCs/>
          <w:sz w:val="20"/>
          <w:szCs w:val="24"/>
          <w:shd w:val="clear" w:color="auto" w:fill="FFFFFF"/>
          <w:lang w:eastAsia="ja-JP"/>
        </w:rPr>
        <w:t xml:space="preserve"> Habilitation électrique</w:t>
      </w:r>
    </w:p>
    <w:p w14:paraId="528F99C4" w14:textId="284DB106" w:rsidR="00C4205B" w:rsidRPr="00C4205B" w:rsidRDefault="00C4205B" w:rsidP="00C4205B">
      <w:pPr>
        <w:shd w:val="clear" w:color="auto" w:fill="FFFFFF"/>
        <w:spacing w:after="0" w:line="240" w:lineRule="auto"/>
        <w:jc w:val="both"/>
        <w:rPr>
          <w:rFonts w:ascii="Arial" w:eastAsia="MS Mincho" w:hAnsi="Arial" w:cs="Arial"/>
          <w:sz w:val="20"/>
          <w:szCs w:val="24"/>
          <w:lang w:eastAsia="ja-JP"/>
        </w:rPr>
      </w:pPr>
      <w:r w:rsidRPr="00C4205B">
        <w:rPr>
          <w:rFonts w:ascii="Arial" w:eastAsia="MS Mincho" w:hAnsi="Arial" w:cs="Arial"/>
          <w:sz w:val="20"/>
          <w:szCs w:val="20"/>
          <w:shd w:val="clear" w:color="auto" w:fill="FFFFFF"/>
          <w:lang w:eastAsia="ja-JP"/>
        </w:rPr>
        <w:t xml:space="preserve">L’élève ayant à intervenir, au cours de sa période de formation en milieu professionnel, sur - ou à proximité - des installations et des équipements électriques, doit y être habilité par le chef de l’entreprise ou le responsable de l’organisme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 L’habilitation est délivrée au vu d'un titre établi par l’établissement scolaire qui certifie que, pour les niveaux d’habilitation mentionnés, la formation correspondante a été suivie avec succès par l’élève. </w:t>
      </w:r>
    </w:p>
    <w:p w14:paraId="6A0AC340"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r w:rsidRPr="00C4205B">
        <w:rPr>
          <w:rFonts w:ascii="Arial" w:eastAsia="MS Mincho" w:hAnsi="Arial" w:cs="Arial"/>
          <w:sz w:val="20"/>
          <w:szCs w:val="20"/>
          <w:shd w:val="clear" w:color="auto" w:fill="FFFFFF"/>
          <w:lang w:eastAsia="ja-JP"/>
        </w:rPr>
        <w:t>Il n'y a pas lieu de formuler de</w:t>
      </w:r>
      <w:r w:rsidRPr="00C4205B">
        <w:rPr>
          <w:rFonts w:ascii="Arial" w:eastAsia="MS Mincho" w:hAnsi="Arial" w:cs="Arial"/>
          <w:sz w:val="20"/>
          <w:szCs w:val="20"/>
          <w:lang w:eastAsia="ja-JP"/>
        </w:rPr>
        <w:t xml:space="preserve"> déclaration de dérogation</w:t>
      </w:r>
      <w:r w:rsidRPr="00C4205B">
        <w:rPr>
          <w:rFonts w:ascii="Arial" w:eastAsia="MS Mincho" w:hAnsi="Arial" w:cs="Arial"/>
          <w:b/>
          <w:bCs/>
          <w:sz w:val="20"/>
          <w:szCs w:val="20"/>
          <w:lang w:eastAsia="ja-JP"/>
        </w:rPr>
        <w:t xml:space="preserve"> </w:t>
      </w:r>
      <w:r w:rsidRPr="00C4205B">
        <w:rPr>
          <w:rFonts w:ascii="Arial" w:eastAsia="MS Mincho" w:hAnsi="Arial" w:cs="Arial"/>
          <w:sz w:val="20"/>
          <w:szCs w:val="20"/>
          <w:shd w:val="clear" w:color="auto" w:fill="FFFFFF"/>
          <w:lang w:eastAsia="ja-JP"/>
        </w:rPr>
        <w:t>pour les travaux ayant donné lieu à habilitation électrique.</w:t>
      </w:r>
    </w:p>
    <w:p w14:paraId="39F1604B"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7C07E240" w14:textId="77777777" w:rsidR="00C4205B" w:rsidRDefault="00C4205B" w:rsidP="00C4205B">
      <w:pPr>
        <w:spacing w:after="0" w:line="240" w:lineRule="auto"/>
        <w:jc w:val="both"/>
        <w:rPr>
          <w:rFonts w:ascii="Arial" w:eastAsia="MS Mincho" w:hAnsi="Arial" w:cs="Arial"/>
          <w:sz w:val="20"/>
          <w:szCs w:val="20"/>
          <w:shd w:val="clear" w:color="auto" w:fill="FFFFFF"/>
          <w:lang w:eastAsia="ja-JP"/>
        </w:rPr>
      </w:pPr>
    </w:p>
    <w:p w14:paraId="557FBC9E"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Le stagiaire a-t-il besoin d’une habilitation pour les activités qui lui sont confiées ?</w:t>
      </w:r>
    </w:p>
    <w:p w14:paraId="2073CD8C"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15A126AA" w14:textId="001AE9EE" w:rsidR="00C4205B" w:rsidRDefault="0073484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1DB691FE">
          <v:shape id="_x0000_i1147" type="#_x0000_t75" style="width:14.25pt;height:19.5pt" o:ole="">
            <v:imagedata r:id="rId9" o:title=""/>
          </v:shape>
          <w:control r:id="rId23" w:name="CheckBox7" w:shapeid="_x0000_i1147"/>
        </w:object>
      </w:r>
      <w:r w:rsidR="00C4205B">
        <w:rPr>
          <w:rFonts w:ascii="Arial" w:eastAsia="MS Mincho" w:hAnsi="Arial" w:cs="Arial"/>
          <w:sz w:val="20"/>
          <w:szCs w:val="24"/>
          <w:shd w:val="clear" w:color="auto" w:fill="FFFFFF"/>
          <w:lang w:eastAsia="ja-JP"/>
        </w:rPr>
        <w:t>Oui</w:t>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Pr>
          <w:rFonts w:ascii="Arial" w:eastAsia="MS Mincho" w:hAnsi="Arial" w:cs="Arial"/>
          <w:sz w:val="20"/>
          <w:szCs w:val="24"/>
          <w:shd w:val="clear" w:color="auto" w:fill="FFFFFF"/>
          <w:lang w:eastAsia="ja-JP"/>
        </w:rPr>
        <w:object w:dxaOrig="225" w:dyaOrig="225" w14:anchorId="631B702F">
          <v:shape id="_x0000_i1149" type="#_x0000_t75" style="width:12.75pt;height:19.5pt" o:ole="">
            <v:imagedata r:id="rId24" o:title=""/>
          </v:shape>
          <w:control r:id="rId25" w:name="CheckBox8" w:shapeid="_x0000_i1149"/>
        </w:object>
      </w:r>
      <w:r w:rsidR="00C4205B">
        <w:rPr>
          <w:rFonts w:ascii="Arial" w:eastAsia="MS Mincho" w:hAnsi="Arial" w:cs="Arial"/>
          <w:sz w:val="20"/>
          <w:szCs w:val="24"/>
          <w:shd w:val="clear" w:color="auto" w:fill="FFFFFF"/>
          <w:lang w:eastAsia="ja-JP"/>
        </w:rPr>
        <w:t>Non</w:t>
      </w:r>
    </w:p>
    <w:p w14:paraId="62550114"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72173461" w14:textId="0988326C"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lastRenderedPageBreak/>
        <w:t>Si oui, préciser le niveau d’habilitation et le titre délivré par l’établissement d’enseignement certifiant que le stagiaire a suivi la formation correspondante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7187C198">
          <v:shape id="_x0000_i1837" type="#_x0000_t75" style="width:270pt;height:31.5pt" o:ole="">
            <v:imagedata r:id="rId26" o:title=""/>
          </v:shape>
          <w:control r:id="rId27" w:name="TextBox12" w:shapeid="_x0000_i1837"/>
        </w:object>
      </w:r>
    </w:p>
    <w:p w14:paraId="7F415E74"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09D173AB"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Préciser si le chef d’établissement ou le responsable de l’organisme d’accueil délivrera l’habilitation électrique :</w:t>
      </w:r>
    </w:p>
    <w:p w14:paraId="434F0D69"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4AC24804" w14:textId="7191C529" w:rsidR="00C4205B" w:rsidRDefault="0073484D"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object w:dxaOrig="225" w:dyaOrig="225" w14:anchorId="4BC26FF5">
          <v:shape id="_x0000_i1153" type="#_x0000_t75" style="width:12.75pt;height:19.5pt" o:ole="">
            <v:imagedata r:id="rId28" o:title=""/>
          </v:shape>
          <w:control r:id="rId29" w:name="CheckBox9" w:shapeid="_x0000_i1153"/>
        </w:object>
      </w:r>
      <w:r w:rsidR="00C4205B">
        <w:rPr>
          <w:rFonts w:ascii="Arial" w:eastAsia="MS Mincho" w:hAnsi="Arial" w:cs="Arial"/>
          <w:sz w:val="20"/>
          <w:szCs w:val="24"/>
          <w:shd w:val="clear" w:color="auto" w:fill="FFFFFF"/>
          <w:lang w:eastAsia="ja-JP"/>
        </w:rPr>
        <w:t>Oui</w:t>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sidR="00C4205B">
        <w:rPr>
          <w:rFonts w:ascii="Arial" w:eastAsia="MS Mincho" w:hAnsi="Arial" w:cs="Arial"/>
          <w:sz w:val="20"/>
          <w:szCs w:val="24"/>
          <w:shd w:val="clear" w:color="auto" w:fill="FFFFFF"/>
          <w:lang w:eastAsia="ja-JP"/>
        </w:rPr>
        <w:tab/>
      </w:r>
      <w:r>
        <w:rPr>
          <w:rFonts w:ascii="Arial" w:eastAsia="MS Mincho" w:hAnsi="Arial" w:cs="Arial"/>
          <w:sz w:val="20"/>
          <w:szCs w:val="24"/>
          <w:shd w:val="clear" w:color="auto" w:fill="FFFFFF"/>
          <w:lang w:eastAsia="ja-JP"/>
        </w:rPr>
        <w:object w:dxaOrig="225" w:dyaOrig="225" w14:anchorId="6003CE4D">
          <v:shape id="_x0000_i1155" type="#_x0000_t75" style="width:14.25pt;height:19.5pt" o:ole="">
            <v:imagedata r:id="rId30" o:title=""/>
          </v:shape>
          <w:control r:id="rId31" w:name="CheckBox10" w:shapeid="_x0000_i1155"/>
        </w:object>
      </w:r>
      <w:r w:rsidR="00C4205B">
        <w:rPr>
          <w:rFonts w:ascii="Arial" w:eastAsia="MS Mincho" w:hAnsi="Arial" w:cs="Arial"/>
          <w:sz w:val="20"/>
          <w:szCs w:val="24"/>
          <w:shd w:val="clear" w:color="auto" w:fill="FFFFFF"/>
          <w:lang w:eastAsia="ja-JP"/>
        </w:rPr>
        <w:t>Non</w:t>
      </w:r>
    </w:p>
    <w:p w14:paraId="1A519740"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472424E7" w14:textId="77777777" w:rsidR="00C4205B" w:rsidRPr="00C4205B" w:rsidRDefault="00C4205B" w:rsidP="00C4205B">
      <w:pPr>
        <w:spacing w:after="0" w:line="240" w:lineRule="auto"/>
        <w:jc w:val="both"/>
        <w:rPr>
          <w:rFonts w:ascii="Arial" w:eastAsia="MS Mincho" w:hAnsi="Arial" w:cs="Arial"/>
          <w:sz w:val="20"/>
          <w:szCs w:val="20"/>
          <w:shd w:val="clear" w:color="auto" w:fill="FFFFFF"/>
          <w:lang w:eastAsia="ja-JP"/>
        </w:rPr>
      </w:pPr>
    </w:p>
    <w:p w14:paraId="50A883AA" w14:textId="77777777" w:rsidR="00C4205B" w:rsidRPr="00C4205B" w:rsidRDefault="00C4205B" w:rsidP="00C4205B">
      <w:pPr>
        <w:spacing w:after="0" w:line="240" w:lineRule="auto"/>
        <w:rPr>
          <w:rFonts w:ascii="Arial" w:eastAsia="MS Mincho" w:hAnsi="Arial" w:cs="Arial"/>
          <w:sz w:val="20"/>
          <w:szCs w:val="20"/>
          <w:shd w:val="clear" w:color="auto" w:fill="FFFFFF"/>
          <w:lang w:eastAsia="ja-JP"/>
        </w:rPr>
      </w:pPr>
    </w:p>
    <w:p w14:paraId="6BCFF11D" w14:textId="77777777" w:rsidR="00C4205B" w:rsidRDefault="00C4205B" w:rsidP="00C4205B">
      <w:pPr>
        <w:shd w:val="clear" w:color="auto" w:fill="FFFFFF"/>
        <w:spacing w:after="0" w:line="240" w:lineRule="auto"/>
        <w:jc w:val="both"/>
        <w:rPr>
          <w:rFonts w:ascii="Arial" w:eastAsia="MS Mincho" w:hAnsi="Arial" w:cs="Arial"/>
          <w:b/>
          <w:bCs/>
          <w:sz w:val="20"/>
          <w:szCs w:val="20"/>
          <w:shd w:val="clear" w:color="auto" w:fill="FFFFFF"/>
          <w:lang w:eastAsia="ja-JP"/>
        </w:rPr>
      </w:pPr>
    </w:p>
    <w:p w14:paraId="2361D601" w14:textId="4C0A98CE"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Pour ces travaux mentionnés soumis à dérogation ou à dérogation permanente :</w:t>
      </w:r>
      <w:r w:rsidR="0073484D">
        <w:rPr>
          <w:rFonts w:ascii="Arial" w:eastAsia="MS Mincho" w:hAnsi="Arial" w:cs="Arial"/>
          <w:sz w:val="20"/>
          <w:szCs w:val="24"/>
          <w:shd w:val="clear" w:color="auto" w:fill="FFFFFF"/>
          <w:lang w:eastAsia="ja-JP"/>
        </w:rPr>
        <w:t xml:space="preserve"> </w:t>
      </w:r>
    </w:p>
    <w:p w14:paraId="7B5BB090"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07917A1B" w14:textId="0D4EAB5B"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Spécifier la formation à la sécurité liée aux tâches et activités confiées au stagiaire et qui lui sera dispensée dans l’entreprise d’accueil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303FE445">
          <v:shape id="_x0000_i1304" type="#_x0000_t75" style="width:270pt;height:31.5pt" o:ole="">
            <v:imagedata r:id="rId26" o:title=""/>
          </v:shape>
          <w:control r:id="rId32" w:name="TextBox121" w:shapeid="_x0000_i1304"/>
        </w:object>
      </w:r>
    </w:p>
    <w:p w14:paraId="7305FF99"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73A369E9" w14:textId="27E4A653"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r>
        <w:rPr>
          <w:rFonts w:ascii="Arial" w:eastAsia="MS Mincho" w:hAnsi="Arial" w:cs="Arial"/>
          <w:sz w:val="20"/>
          <w:szCs w:val="24"/>
          <w:shd w:val="clear" w:color="auto" w:fill="FFFFFF"/>
          <w:lang w:eastAsia="ja-JP"/>
        </w:rPr>
        <w:t xml:space="preserve">En complément de celle dispensée dans l’établissement d’enseignement. Préciser : </w:t>
      </w:r>
      <w:r w:rsidR="00667F0D">
        <w:rPr>
          <w:rFonts w:ascii="Arial" w:eastAsia="MS Mincho" w:hAnsi="Arial" w:cs="Arial"/>
          <w:sz w:val="20"/>
          <w:szCs w:val="24"/>
          <w:shd w:val="clear" w:color="auto" w:fill="FFFFFF"/>
          <w:lang w:eastAsia="ja-JP"/>
        </w:rPr>
        <w:object w:dxaOrig="225" w:dyaOrig="225" w14:anchorId="7B14BC6F">
          <v:shape id="_x0000_i1307" type="#_x0000_t75" style="width:270pt;height:31.5pt" o:ole="">
            <v:imagedata r:id="rId26" o:title=""/>
          </v:shape>
          <w:control r:id="rId33" w:name="TextBox122" w:shapeid="_x0000_i1307"/>
        </w:object>
      </w:r>
    </w:p>
    <w:p w14:paraId="5F2312FE"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5F9C8425"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12867289" w14:textId="77777777" w:rsidR="00C4205B" w:rsidRDefault="00C4205B" w:rsidP="00C4205B">
      <w:pPr>
        <w:pBdr>
          <w:top w:val="single" w:sz="8" w:space="1" w:color="000000"/>
          <w:left w:val="single" w:sz="8" w:space="0" w:color="000000"/>
          <w:bottom w:val="single" w:sz="8" w:space="1" w:color="000000"/>
          <w:right w:val="single" w:sz="8" w:space="1" w:color="000000"/>
        </w:pBdr>
        <w:spacing w:after="0" w:line="240" w:lineRule="auto"/>
        <w:rPr>
          <w:rFonts w:ascii="Arial" w:eastAsia="MS Mincho" w:hAnsi="Arial" w:cs="Arial"/>
          <w:sz w:val="20"/>
          <w:szCs w:val="24"/>
          <w:shd w:val="clear" w:color="auto" w:fill="FFFFFF"/>
          <w:lang w:eastAsia="ja-JP"/>
        </w:rPr>
      </w:pPr>
    </w:p>
    <w:p w14:paraId="4AE4A53F" w14:textId="77777777" w:rsidR="00C4205B" w:rsidRDefault="00C4205B" w:rsidP="00C4205B">
      <w:pPr>
        <w:shd w:val="clear" w:color="auto" w:fill="FFFFFF"/>
        <w:spacing w:after="0" w:line="240" w:lineRule="auto"/>
        <w:jc w:val="both"/>
        <w:rPr>
          <w:rFonts w:ascii="Arial" w:eastAsia="MS Mincho" w:hAnsi="Arial" w:cs="Arial"/>
          <w:b/>
          <w:bCs/>
          <w:sz w:val="20"/>
          <w:szCs w:val="20"/>
          <w:shd w:val="clear" w:color="auto" w:fill="FFFFFF"/>
          <w:lang w:eastAsia="ja-JP"/>
        </w:rPr>
      </w:pPr>
    </w:p>
    <w:p w14:paraId="40A4338F" w14:textId="77777777" w:rsidR="00C4205B" w:rsidRDefault="00C4205B" w:rsidP="00C4205B">
      <w:pPr>
        <w:shd w:val="clear" w:color="auto" w:fill="FFFFFF"/>
        <w:spacing w:after="0" w:line="240" w:lineRule="auto"/>
        <w:jc w:val="both"/>
        <w:rPr>
          <w:rFonts w:ascii="Arial" w:eastAsia="MS Mincho" w:hAnsi="Arial" w:cs="Arial"/>
          <w:b/>
          <w:bCs/>
          <w:sz w:val="20"/>
          <w:szCs w:val="20"/>
          <w:shd w:val="clear" w:color="auto" w:fill="FFFFFF"/>
          <w:lang w:eastAsia="ja-JP"/>
        </w:rPr>
      </w:pPr>
    </w:p>
    <w:p w14:paraId="765ACE56" w14:textId="77777777" w:rsidR="00C4205B" w:rsidRPr="00C4205B" w:rsidRDefault="00C4205B" w:rsidP="00C4205B">
      <w:pPr>
        <w:spacing w:after="0" w:line="240" w:lineRule="auto"/>
        <w:jc w:val="both"/>
        <w:rPr>
          <w:rFonts w:ascii="Arial" w:eastAsia="MS Mincho" w:hAnsi="Arial" w:cs="Arial"/>
          <w:sz w:val="20"/>
          <w:szCs w:val="20"/>
          <w:lang w:eastAsia="ja-JP"/>
        </w:rPr>
      </w:pPr>
    </w:p>
    <w:tbl>
      <w:tblPr>
        <w:tblW w:w="0" w:type="auto"/>
        <w:tblInd w:w="-110" w:type="dxa"/>
        <w:tblCellMar>
          <w:left w:w="70" w:type="dxa"/>
          <w:right w:w="70" w:type="dxa"/>
        </w:tblCellMar>
        <w:tblLook w:val="0000" w:firstRow="0" w:lastRow="0" w:firstColumn="0" w:lastColumn="0" w:noHBand="0" w:noVBand="0"/>
      </w:tblPr>
      <w:tblGrid>
        <w:gridCol w:w="4889"/>
        <w:gridCol w:w="4848"/>
      </w:tblGrid>
      <w:tr w:rsidR="00C4205B" w:rsidRPr="00C4205B" w14:paraId="537DC6A4" w14:textId="77777777" w:rsidTr="00DD4DA7">
        <w:tc>
          <w:tcPr>
            <w:tcW w:w="5220" w:type="dxa"/>
            <w:tcBorders>
              <w:top w:val="single" w:sz="4" w:space="0" w:color="auto"/>
              <w:left w:val="single" w:sz="4" w:space="0" w:color="auto"/>
              <w:bottom w:val="single" w:sz="4" w:space="0" w:color="auto"/>
              <w:right w:val="single" w:sz="4" w:space="0" w:color="auto"/>
            </w:tcBorders>
          </w:tcPr>
          <w:p w14:paraId="14AAADD5" w14:textId="77777777"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Le Responsable de l’entreprise ou de l’organisme d’accueil</w:t>
            </w:r>
          </w:p>
          <w:p w14:paraId="72DB9021" w14:textId="7D86C12D"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Nom :</w:t>
            </w:r>
            <w:r w:rsidR="0073484D">
              <w:rPr>
                <w:rFonts w:ascii="Arial" w:eastAsia="MS Mincho" w:hAnsi="Arial" w:cs="Arial"/>
                <w:sz w:val="20"/>
                <w:szCs w:val="20"/>
                <w:lang w:eastAsia="ja-JP"/>
              </w:rPr>
              <w:t xml:space="preserve"> </w:t>
            </w:r>
            <w:r w:rsidR="00667F0D">
              <w:rPr>
                <w:rFonts w:ascii="Arial" w:eastAsia="MS Mincho" w:hAnsi="Arial" w:cs="Arial"/>
                <w:sz w:val="20"/>
                <w:szCs w:val="24"/>
                <w:shd w:val="clear" w:color="auto" w:fill="FFFFFF"/>
                <w:lang w:eastAsia="ja-JP"/>
              </w:rPr>
              <w:object w:dxaOrig="225" w:dyaOrig="225" w14:anchorId="2D66F2CE">
                <v:shape id="_x0000_i1372" type="#_x0000_t75" style="width:207.75pt;height:31.5pt" o:ole="">
                  <v:imagedata r:id="rId34" o:title=""/>
                </v:shape>
                <w:control r:id="rId35" w:name="TextBox123" w:shapeid="_x0000_i1372"/>
              </w:object>
            </w:r>
          </w:p>
          <w:p w14:paraId="6C353454" w14:textId="21F27A38"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Prénom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381A2373">
                <v:shape id="_x0000_i1348" type="#_x0000_t75" style="width:194.25pt;height:31.5pt" o:ole="">
                  <v:imagedata r:id="rId36" o:title=""/>
                </v:shape>
                <w:control r:id="rId37" w:name="TextBox1231" w:shapeid="_x0000_i1348"/>
              </w:object>
            </w:r>
          </w:p>
          <w:p w14:paraId="50255B8C" w14:textId="2098AFCC"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Signature :</w:t>
            </w:r>
            <w:r w:rsidR="0073484D">
              <w:rPr>
                <w:rFonts w:ascii="Arial" w:eastAsia="MS Mincho" w:hAnsi="Arial" w:cs="Arial"/>
                <w:sz w:val="20"/>
                <w:szCs w:val="20"/>
                <w:lang w:eastAsia="ja-JP"/>
              </w:rPr>
              <w:t xml:space="preserve"> </w:t>
            </w:r>
            <w:r w:rsidR="00667F0D">
              <w:rPr>
                <w:rFonts w:ascii="Arial" w:eastAsia="MS Mincho" w:hAnsi="Arial" w:cs="Arial"/>
                <w:sz w:val="20"/>
                <w:szCs w:val="24"/>
                <w:shd w:val="clear" w:color="auto" w:fill="FFFFFF"/>
                <w:lang w:eastAsia="ja-JP"/>
              </w:rPr>
              <w:object w:dxaOrig="225" w:dyaOrig="225" w14:anchorId="65CFAD4F">
                <v:shape id="_x0000_i1370" type="#_x0000_t75" style="width:184.5pt;height:31.5pt" o:ole="">
                  <v:imagedata r:id="rId38" o:title=""/>
                </v:shape>
                <w:control r:id="rId39" w:name="TextBox1232" w:shapeid="_x0000_i1370"/>
              </w:object>
            </w:r>
          </w:p>
          <w:p w14:paraId="4435EC64" w14:textId="77777777" w:rsidR="00C4205B" w:rsidRPr="00C4205B" w:rsidRDefault="00C4205B" w:rsidP="00C4205B">
            <w:pPr>
              <w:spacing w:after="0" w:line="240" w:lineRule="auto"/>
              <w:jc w:val="both"/>
              <w:rPr>
                <w:rFonts w:ascii="Arial" w:eastAsia="MS Mincho" w:hAnsi="Arial" w:cs="Arial"/>
                <w:sz w:val="20"/>
                <w:szCs w:val="20"/>
                <w:lang w:eastAsia="ja-JP"/>
              </w:rPr>
            </w:pPr>
          </w:p>
          <w:p w14:paraId="63BA8CB2" w14:textId="77777777" w:rsidR="00C4205B" w:rsidRPr="00C4205B" w:rsidRDefault="00C4205B" w:rsidP="00C4205B">
            <w:pPr>
              <w:spacing w:after="0" w:line="240" w:lineRule="auto"/>
              <w:jc w:val="both"/>
              <w:rPr>
                <w:rFonts w:ascii="Arial" w:eastAsia="MS Mincho" w:hAnsi="Arial" w:cs="Arial"/>
                <w:sz w:val="20"/>
                <w:szCs w:val="20"/>
                <w:lang w:eastAsia="ja-JP"/>
              </w:rPr>
            </w:pPr>
          </w:p>
        </w:tc>
        <w:tc>
          <w:tcPr>
            <w:tcW w:w="5400" w:type="dxa"/>
            <w:tcBorders>
              <w:top w:val="single" w:sz="4" w:space="0" w:color="auto"/>
              <w:left w:val="single" w:sz="4" w:space="0" w:color="auto"/>
              <w:bottom w:val="single" w:sz="4" w:space="0" w:color="auto"/>
              <w:right w:val="single" w:sz="4" w:space="0" w:color="auto"/>
            </w:tcBorders>
          </w:tcPr>
          <w:p w14:paraId="06B476BD" w14:textId="77777777"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Le Chef de l'établissement d'enseignement</w:t>
            </w:r>
          </w:p>
          <w:p w14:paraId="543BDD9E" w14:textId="799910F9"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25E74ECF">
                <v:shape id="_x0000_i1428" type="#_x0000_t75" style="width:186pt;height:31.5pt" o:ole="">
                  <v:imagedata r:id="rId40" o:title=""/>
                </v:shape>
                <w:control r:id="rId41" w:name="TextBox1233" w:shapeid="_x0000_i1428"/>
              </w:object>
            </w:r>
          </w:p>
          <w:p w14:paraId="17B1CFA4" w14:textId="212073CD"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Prénom :</w:t>
            </w:r>
            <w:r w:rsidR="0073484D">
              <w:rPr>
                <w:rFonts w:ascii="Arial" w:eastAsia="MS Mincho" w:hAnsi="Arial" w:cs="Arial"/>
                <w:sz w:val="20"/>
                <w:szCs w:val="20"/>
                <w:lang w:eastAsia="ja-JP"/>
              </w:rPr>
              <w:t xml:space="preserve"> </w:t>
            </w:r>
            <w:r w:rsidR="00667F0D">
              <w:rPr>
                <w:rFonts w:ascii="Arial" w:eastAsia="MS Mincho" w:hAnsi="Arial" w:cs="Arial"/>
                <w:sz w:val="20"/>
                <w:szCs w:val="24"/>
                <w:shd w:val="clear" w:color="auto" w:fill="FFFFFF"/>
                <w:lang w:eastAsia="ja-JP"/>
              </w:rPr>
              <w:object w:dxaOrig="225" w:dyaOrig="225" w14:anchorId="3E1FF130">
                <v:shape id="_x0000_i1458" type="#_x0000_t75" style="width:169.5pt;height:31.5pt" o:ole="">
                  <v:imagedata r:id="rId42" o:title=""/>
                </v:shape>
                <w:control r:id="rId43" w:name="TextBox12331" w:shapeid="_x0000_i1458"/>
              </w:object>
            </w:r>
          </w:p>
          <w:p w14:paraId="1B7786DF" w14:textId="7D502EAB"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Signature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33EC1B67">
                <v:shape id="_x0000_i1468" type="#_x0000_t75" style="width:180.75pt;height:31.5pt" o:ole="">
                  <v:imagedata r:id="rId44" o:title=""/>
                </v:shape>
                <w:control r:id="rId45" w:name="TextBox12332" w:shapeid="_x0000_i1468"/>
              </w:object>
            </w:r>
          </w:p>
        </w:tc>
      </w:tr>
    </w:tbl>
    <w:p w14:paraId="1B3A732C" w14:textId="77777777" w:rsidR="00C4205B" w:rsidRPr="00C4205B" w:rsidRDefault="00C4205B" w:rsidP="00C4205B">
      <w:pPr>
        <w:shd w:val="clear" w:color="auto" w:fill="FFFFFF"/>
        <w:tabs>
          <w:tab w:val="left" w:pos="4741"/>
          <w:tab w:val="left" w:pos="9777"/>
        </w:tabs>
        <w:spacing w:after="0" w:line="240" w:lineRule="auto"/>
        <w:ind w:left="-110"/>
        <w:rPr>
          <w:rFonts w:ascii="Arial" w:eastAsia="MS Mincho" w:hAnsi="Arial" w:cs="Arial"/>
          <w:sz w:val="20"/>
          <w:szCs w:val="20"/>
          <w:lang w:eastAsia="ja-JP"/>
        </w:rPr>
      </w:pPr>
      <w:r w:rsidRPr="00C4205B">
        <w:rPr>
          <w:rFonts w:ascii="Arial" w:eastAsia="MS Mincho" w:hAnsi="Arial" w:cs="Arial"/>
          <w:sz w:val="20"/>
          <w:szCs w:val="20"/>
          <w:lang w:eastAsia="ja-JP"/>
        </w:rPr>
        <w:tab/>
      </w:r>
    </w:p>
    <w:tbl>
      <w:tblPr>
        <w:tblW w:w="0" w:type="auto"/>
        <w:tblInd w:w="-110" w:type="dxa"/>
        <w:tblCellMar>
          <w:left w:w="70" w:type="dxa"/>
          <w:right w:w="70" w:type="dxa"/>
        </w:tblCellMar>
        <w:tblLook w:val="0000" w:firstRow="0" w:lastRow="0" w:firstColumn="0" w:lastColumn="0" w:noHBand="0" w:noVBand="0"/>
      </w:tblPr>
      <w:tblGrid>
        <w:gridCol w:w="4794"/>
        <w:gridCol w:w="4943"/>
      </w:tblGrid>
      <w:tr w:rsidR="00C4205B" w:rsidRPr="00C4205B" w14:paraId="35CBAE07" w14:textId="77777777" w:rsidTr="00DD4DA7">
        <w:trPr>
          <w:cantSplit/>
        </w:trPr>
        <w:tc>
          <w:tcPr>
            <w:tcW w:w="9887" w:type="dxa"/>
            <w:gridSpan w:val="2"/>
            <w:tcBorders>
              <w:top w:val="single" w:sz="4" w:space="0" w:color="auto"/>
              <w:left w:val="single" w:sz="4" w:space="0" w:color="auto"/>
              <w:bottom w:val="single" w:sz="4" w:space="0" w:color="auto"/>
              <w:right w:val="single" w:sz="4" w:space="0" w:color="auto"/>
            </w:tcBorders>
          </w:tcPr>
          <w:p w14:paraId="2C61208C" w14:textId="77777777" w:rsidR="00C4205B" w:rsidRPr="00C4205B" w:rsidRDefault="00C4205B" w:rsidP="00C4205B">
            <w:pPr>
              <w:shd w:val="clear" w:color="auto" w:fill="FFFFFF"/>
              <w:spacing w:after="0" w:line="240" w:lineRule="auto"/>
              <w:jc w:val="center"/>
              <w:rPr>
                <w:rFonts w:ascii="Arial" w:eastAsia="MS Mincho" w:hAnsi="Arial" w:cs="Arial"/>
                <w:b/>
                <w:bCs/>
                <w:sz w:val="20"/>
                <w:szCs w:val="20"/>
                <w:lang w:eastAsia="ja-JP"/>
              </w:rPr>
            </w:pPr>
          </w:p>
          <w:p w14:paraId="252A723A" w14:textId="77777777" w:rsidR="00C4205B" w:rsidRPr="00C4205B" w:rsidRDefault="00C4205B" w:rsidP="00C4205B">
            <w:pPr>
              <w:shd w:val="clear" w:color="auto" w:fill="FFFFFF"/>
              <w:spacing w:after="0" w:line="240" w:lineRule="auto"/>
              <w:jc w:val="center"/>
              <w:rPr>
                <w:rFonts w:ascii="Arial" w:eastAsia="MS Mincho" w:hAnsi="Arial" w:cs="Arial"/>
                <w:b/>
                <w:bCs/>
                <w:sz w:val="20"/>
                <w:szCs w:val="20"/>
                <w:lang w:eastAsia="ja-JP"/>
              </w:rPr>
            </w:pPr>
            <w:r w:rsidRPr="00C4205B">
              <w:rPr>
                <w:rFonts w:ascii="Arial" w:eastAsia="MS Mincho" w:hAnsi="Arial" w:cs="Arial"/>
                <w:b/>
                <w:bCs/>
                <w:sz w:val="20"/>
                <w:szCs w:val="20"/>
                <w:lang w:eastAsia="ja-JP"/>
              </w:rPr>
              <w:t>Visa pour information à des fins pédagogiques</w:t>
            </w:r>
          </w:p>
          <w:p w14:paraId="686CECF7" w14:textId="77777777" w:rsidR="00C4205B" w:rsidRPr="00C4205B" w:rsidRDefault="00C4205B" w:rsidP="00C4205B">
            <w:pPr>
              <w:shd w:val="clear" w:color="auto" w:fill="FFFFFF"/>
              <w:spacing w:after="0" w:line="240" w:lineRule="auto"/>
              <w:jc w:val="center"/>
              <w:rPr>
                <w:rFonts w:ascii="Arial" w:eastAsia="MS Mincho" w:hAnsi="Arial" w:cs="Arial"/>
                <w:b/>
                <w:bCs/>
                <w:sz w:val="20"/>
                <w:szCs w:val="20"/>
                <w:lang w:eastAsia="ja-JP"/>
              </w:rPr>
            </w:pPr>
          </w:p>
        </w:tc>
      </w:tr>
      <w:tr w:rsidR="00C4205B" w:rsidRPr="00C4205B" w14:paraId="49802485" w14:textId="77777777" w:rsidTr="00DD4DA7">
        <w:tc>
          <w:tcPr>
            <w:tcW w:w="4854" w:type="dxa"/>
            <w:tcBorders>
              <w:top w:val="single" w:sz="4" w:space="0" w:color="auto"/>
              <w:left w:val="single" w:sz="4" w:space="0" w:color="auto"/>
              <w:bottom w:val="single" w:sz="4" w:space="0" w:color="auto"/>
              <w:right w:val="single" w:sz="4" w:space="0" w:color="auto"/>
            </w:tcBorders>
          </w:tcPr>
          <w:p w14:paraId="61E00467" w14:textId="77777777" w:rsidR="00C4205B" w:rsidRPr="00C4205B" w:rsidRDefault="00C4205B" w:rsidP="00C4205B">
            <w:pPr>
              <w:spacing w:after="0" w:line="240" w:lineRule="auto"/>
              <w:rPr>
                <w:rFonts w:ascii="Arial" w:eastAsia="MS Mincho" w:hAnsi="Arial" w:cs="Arial"/>
                <w:sz w:val="20"/>
                <w:szCs w:val="20"/>
                <w:lang w:eastAsia="ja-JP"/>
              </w:rPr>
            </w:pPr>
            <w:r w:rsidRPr="00C4205B">
              <w:rPr>
                <w:rFonts w:ascii="Arial" w:eastAsia="MS Mincho" w:hAnsi="Arial" w:cs="Arial"/>
                <w:sz w:val="20"/>
                <w:szCs w:val="20"/>
                <w:lang w:eastAsia="ja-JP"/>
              </w:rPr>
              <w:t>Le tuteur (s'il est distinct du chef d'entreprise ou du responsable de l’organisme d’accueil)</w:t>
            </w:r>
          </w:p>
          <w:p w14:paraId="6A15D6A8" w14:textId="4F6130E8"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4F4B5F87">
                <v:shape id="_x0000_i1541" type="#_x0000_t75" style="width:195.75pt;height:31.5pt" o:ole="">
                  <v:imagedata r:id="rId46" o:title=""/>
                </v:shape>
                <w:control r:id="rId47" w:name="TextBox12333" w:shapeid="_x0000_i1541"/>
              </w:object>
            </w:r>
          </w:p>
          <w:p w14:paraId="62D8D2CE" w14:textId="77777777" w:rsidR="00C4205B" w:rsidRPr="00C4205B" w:rsidRDefault="00C4205B" w:rsidP="00C4205B">
            <w:pPr>
              <w:spacing w:after="0" w:line="240" w:lineRule="auto"/>
              <w:jc w:val="both"/>
              <w:rPr>
                <w:rFonts w:ascii="Arial" w:eastAsia="MS Mincho" w:hAnsi="Arial" w:cs="Arial"/>
                <w:sz w:val="20"/>
                <w:szCs w:val="20"/>
                <w:lang w:eastAsia="ja-JP"/>
              </w:rPr>
            </w:pPr>
          </w:p>
          <w:p w14:paraId="331C18A1" w14:textId="40D3E64F"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Prénom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02762C14">
                <v:shape id="_x0000_i1556" type="#_x0000_t75" style="width:185.25pt;height:31.5pt" o:ole="">
                  <v:imagedata r:id="rId48" o:title=""/>
                </v:shape>
                <w:control r:id="rId49" w:name="TextBox12334" w:shapeid="_x0000_i1556"/>
              </w:object>
            </w:r>
          </w:p>
          <w:p w14:paraId="57E9B2A0" w14:textId="77777777" w:rsidR="00C4205B" w:rsidRPr="00C4205B" w:rsidRDefault="00C4205B" w:rsidP="00C4205B">
            <w:pPr>
              <w:spacing w:after="0" w:line="240" w:lineRule="auto"/>
              <w:jc w:val="both"/>
              <w:rPr>
                <w:rFonts w:ascii="Arial" w:eastAsia="MS Mincho" w:hAnsi="Arial" w:cs="Arial"/>
                <w:sz w:val="20"/>
                <w:szCs w:val="20"/>
                <w:lang w:eastAsia="ja-JP"/>
              </w:rPr>
            </w:pPr>
          </w:p>
          <w:p w14:paraId="3B7691AC" w14:textId="120DBAFB" w:rsidR="00C4205B" w:rsidRPr="00C4205B" w:rsidRDefault="00C4205B" w:rsidP="00C4205B">
            <w:pPr>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Signature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3CD7A5A2">
                <v:shape id="_x0000_i1558" type="#_x0000_t75" style="width:176.25pt;height:31.5pt" o:ole="">
                  <v:imagedata r:id="rId50" o:title=""/>
                </v:shape>
                <w:control r:id="rId51" w:name="TextBox12335" w:shapeid="_x0000_i1558"/>
              </w:object>
            </w:r>
          </w:p>
          <w:p w14:paraId="4EBF3C64" w14:textId="77777777" w:rsidR="00C4205B" w:rsidRDefault="00C4205B" w:rsidP="00C4205B">
            <w:pPr>
              <w:spacing w:after="0" w:line="240" w:lineRule="auto"/>
              <w:jc w:val="both"/>
              <w:rPr>
                <w:rFonts w:ascii="Arial" w:eastAsia="MS Mincho" w:hAnsi="Arial" w:cs="Arial"/>
                <w:sz w:val="20"/>
                <w:szCs w:val="20"/>
                <w:u w:val="single"/>
                <w:lang w:eastAsia="ja-JP"/>
              </w:rPr>
            </w:pPr>
          </w:p>
          <w:p w14:paraId="197C980E" w14:textId="77777777" w:rsidR="00C4205B" w:rsidRDefault="00C4205B" w:rsidP="00C4205B">
            <w:pPr>
              <w:spacing w:after="0" w:line="240" w:lineRule="auto"/>
              <w:jc w:val="both"/>
              <w:rPr>
                <w:rFonts w:ascii="Arial" w:eastAsia="MS Mincho" w:hAnsi="Arial" w:cs="Arial"/>
                <w:sz w:val="20"/>
                <w:szCs w:val="20"/>
                <w:u w:val="single"/>
                <w:lang w:eastAsia="ja-JP"/>
              </w:rPr>
            </w:pPr>
          </w:p>
          <w:p w14:paraId="5BE20EC0" w14:textId="77777777" w:rsidR="00C4205B" w:rsidRPr="00C4205B" w:rsidRDefault="00C4205B" w:rsidP="00C4205B">
            <w:pPr>
              <w:spacing w:after="0" w:line="240" w:lineRule="auto"/>
              <w:jc w:val="both"/>
              <w:rPr>
                <w:rFonts w:ascii="Arial" w:eastAsia="MS Mincho" w:hAnsi="Arial" w:cs="Arial"/>
                <w:sz w:val="20"/>
                <w:szCs w:val="20"/>
                <w:lang w:eastAsia="ja-JP"/>
              </w:rPr>
            </w:pPr>
          </w:p>
        </w:tc>
        <w:tc>
          <w:tcPr>
            <w:tcW w:w="5033" w:type="dxa"/>
            <w:tcBorders>
              <w:top w:val="single" w:sz="4" w:space="0" w:color="auto"/>
              <w:left w:val="single" w:sz="4" w:space="0" w:color="auto"/>
              <w:bottom w:val="single" w:sz="4" w:space="0" w:color="auto"/>
              <w:right w:val="single" w:sz="4" w:space="0" w:color="auto"/>
            </w:tcBorders>
          </w:tcPr>
          <w:p w14:paraId="0A5CC866" w14:textId="77777777" w:rsidR="00C4205B" w:rsidRPr="00C4205B" w:rsidRDefault="00C4205B" w:rsidP="00C4205B">
            <w:pPr>
              <w:shd w:val="clear" w:color="auto" w:fill="FFFFFF"/>
              <w:spacing w:after="0" w:line="240" w:lineRule="auto"/>
              <w:jc w:val="both"/>
              <w:rPr>
                <w:rFonts w:ascii="Arial" w:eastAsia="MS Mincho" w:hAnsi="Arial" w:cs="Arial"/>
                <w:sz w:val="20"/>
                <w:szCs w:val="20"/>
                <w:lang w:eastAsia="ja-JP"/>
              </w:rPr>
            </w:pPr>
            <w:r w:rsidRPr="00C4205B">
              <w:rPr>
                <w:rFonts w:ascii="Arial" w:eastAsia="MS Mincho" w:hAnsi="Arial" w:cs="Arial"/>
                <w:sz w:val="20"/>
                <w:szCs w:val="20"/>
                <w:lang w:eastAsia="ja-JP"/>
              </w:rPr>
              <w:t xml:space="preserve">L'enseignant référent de l'équipe pédagogique : </w:t>
            </w:r>
          </w:p>
          <w:p w14:paraId="2480B312" w14:textId="38E918FD" w:rsidR="00C4205B" w:rsidRDefault="00C4205B" w:rsidP="00C4205B">
            <w:pPr>
              <w:spacing w:after="0" w:line="240" w:lineRule="auto"/>
              <w:rPr>
                <w:rFonts w:ascii="Arial" w:eastAsia="MS Mincho" w:hAnsi="Arial" w:cs="Arial"/>
                <w:sz w:val="20"/>
                <w:szCs w:val="20"/>
                <w:lang w:eastAsia="ja-JP"/>
              </w:rPr>
            </w:pPr>
            <w:r>
              <w:rPr>
                <w:rFonts w:ascii="Arial" w:eastAsia="MS Mincho" w:hAnsi="Arial" w:cs="Arial"/>
                <w:sz w:val="20"/>
                <w:szCs w:val="20"/>
                <w:lang w:eastAsia="ja-JP"/>
              </w:rPr>
              <w:t>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08AF2C55">
                <v:shape id="_x0000_i1526" type="#_x0000_t75" style="width:185.25pt;height:31.5pt" o:ole="">
                  <v:imagedata r:id="rId48" o:title=""/>
                </v:shape>
                <w:control r:id="rId52" w:name="TextBox12336" w:shapeid="_x0000_i1526"/>
              </w:object>
            </w:r>
          </w:p>
          <w:p w14:paraId="78626DFC" w14:textId="77777777" w:rsidR="00C4205B" w:rsidRDefault="00C4205B" w:rsidP="00C4205B">
            <w:pPr>
              <w:spacing w:after="0" w:line="240" w:lineRule="auto"/>
              <w:rPr>
                <w:rFonts w:ascii="Arial" w:eastAsia="MS Mincho" w:hAnsi="Arial" w:cs="Arial"/>
                <w:sz w:val="20"/>
                <w:szCs w:val="20"/>
                <w:lang w:eastAsia="ja-JP"/>
              </w:rPr>
            </w:pPr>
          </w:p>
          <w:p w14:paraId="73226271" w14:textId="5BD553F3" w:rsidR="00C4205B" w:rsidRDefault="00C4205B" w:rsidP="00C4205B">
            <w:pPr>
              <w:spacing w:after="0" w:line="240" w:lineRule="auto"/>
              <w:rPr>
                <w:rFonts w:ascii="Arial" w:eastAsia="MS Mincho" w:hAnsi="Arial" w:cs="Arial"/>
                <w:sz w:val="20"/>
                <w:szCs w:val="20"/>
                <w:lang w:eastAsia="ja-JP"/>
              </w:rPr>
            </w:pPr>
            <w:r>
              <w:rPr>
                <w:rFonts w:ascii="Arial" w:eastAsia="MS Mincho" w:hAnsi="Arial" w:cs="Arial"/>
                <w:sz w:val="20"/>
                <w:szCs w:val="20"/>
                <w:lang w:eastAsia="ja-JP"/>
              </w:rPr>
              <w:t>Prénom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0AEA4D9C">
                <v:shape id="_x0000_i1568" type="#_x0000_t75" style="width:175.5pt;height:31.5pt" o:ole="">
                  <v:imagedata r:id="rId53" o:title=""/>
                </v:shape>
                <w:control r:id="rId54" w:name="TextBox12337" w:shapeid="_x0000_i1568"/>
              </w:object>
            </w:r>
          </w:p>
          <w:p w14:paraId="092779AC" w14:textId="77777777" w:rsidR="00C4205B" w:rsidRDefault="00C4205B" w:rsidP="00C4205B">
            <w:pPr>
              <w:spacing w:after="0" w:line="240" w:lineRule="auto"/>
              <w:rPr>
                <w:rFonts w:ascii="Arial" w:eastAsia="MS Mincho" w:hAnsi="Arial" w:cs="Arial"/>
                <w:sz w:val="20"/>
                <w:szCs w:val="20"/>
                <w:lang w:eastAsia="ja-JP"/>
              </w:rPr>
            </w:pPr>
          </w:p>
          <w:p w14:paraId="4A736F42" w14:textId="30A17449" w:rsidR="00C4205B" w:rsidRPr="00C4205B" w:rsidRDefault="00C4205B" w:rsidP="00C4205B">
            <w:pPr>
              <w:spacing w:after="0" w:line="240" w:lineRule="auto"/>
              <w:rPr>
                <w:rFonts w:ascii="Arial" w:eastAsia="MS Mincho" w:hAnsi="Arial" w:cs="Arial"/>
                <w:sz w:val="20"/>
                <w:szCs w:val="20"/>
                <w:lang w:eastAsia="ja-JP"/>
              </w:rPr>
            </w:pPr>
            <w:r>
              <w:rPr>
                <w:rFonts w:ascii="Arial" w:eastAsia="MS Mincho" w:hAnsi="Arial" w:cs="Arial"/>
                <w:sz w:val="20"/>
                <w:szCs w:val="20"/>
                <w:lang w:eastAsia="ja-JP"/>
              </w:rPr>
              <w:t>Signature</w:t>
            </w:r>
            <w:r w:rsidR="0073484D">
              <w:rPr>
                <w:rFonts w:ascii="Arial" w:eastAsia="MS Mincho" w:hAnsi="Arial" w:cs="Arial"/>
                <w:sz w:val="20"/>
                <w:szCs w:val="20"/>
                <w:lang w:eastAsia="ja-JP"/>
              </w:rPr>
              <w:t xml:space="preserve"> : </w:t>
            </w:r>
            <w:r w:rsidR="00667F0D">
              <w:rPr>
                <w:rFonts w:ascii="Arial" w:eastAsia="MS Mincho" w:hAnsi="Arial" w:cs="Arial"/>
                <w:sz w:val="20"/>
                <w:szCs w:val="24"/>
                <w:shd w:val="clear" w:color="auto" w:fill="FFFFFF"/>
                <w:lang w:eastAsia="ja-JP"/>
              </w:rPr>
              <w:object w:dxaOrig="225" w:dyaOrig="225" w14:anchorId="2BAE553C">
                <v:shape id="_x0000_i1586" type="#_x0000_t75" style="width:168pt;height:31.5pt" o:ole="">
                  <v:imagedata r:id="rId55" o:title=""/>
                </v:shape>
                <w:control r:id="rId56" w:name="TextBox123371" w:shapeid="_x0000_i1586"/>
              </w:object>
            </w:r>
          </w:p>
        </w:tc>
      </w:tr>
      <w:tr w:rsidR="00C4205B" w:rsidRPr="00C4205B" w14:paraId="0D9B4075" w14:textId="77777777" w:rsidTr="00DD4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1"/>
        </w:trPr>
        <w:tc>
          <w:tcPr>
            <w:tcW w:w="9887" w:type="dxa"/>
            <w:gridSpan w:val="2"/>
          </w:tcPr>
          <w:p w14:paraId="5405F196" w14:textId="77777777" w:rsidR="00C4205B" w:rsidRPr="00C4205B" w:rsidRDefault="00C4205B" w:rsidP="00C4205B">
            <w:pPr>
              <w:spacing w:after="0" w:line="240" w:lineRule="auto"/>
              <w:rPr>
                <w:rFonts w:ascii="Arial" w:eastAsia="MS Mincho" w:hAnsi="Arial" w:cs="Arial"/>
                <w:sz w:val="20"/>
                <w:szCs w:val="24"/>
                <w:lang w:eastAsia="ja-JP"/>
              </w:rPr>
            </w:pPr>
            <w:r w:rsidRPr="00C4205B">
              <w:rPr>
                <w:rFonts w:ascii="Arial" w:eastAsia="MS Mincho" w:hAnsi="Arial" w:cs="Arial"/>
                <w:sz w:val="20"/>
                <w:szCs w:val="24"/>
                <w:lang w:eastAsia="ja-JP"/>
              </w:rPr>
              <w:lastRenderedPageBreak/>
              <w:t>Le stagiaire et /ou son représentant légal</w:t>
            </w:r>
          </w:p>
          <w:p w14:paraId="0311D738" w14:textId="389C4127" w:rsidR="00C4205B" w:rsidRPr="00C4205B" w:rsidRDefault="00C4205B" w:rsidP="00C4205B">
            <w:pPr>
              <w:spacing w:after="0" w:line="240" w:lineRule="auto"/>
              <w:rPr>
                <w:rFonts w:ascii="Arial" w:eastAsia="MS Mincho" w:hAnsi="Arial" w:cs="Arial"/>
                <w:sz w:val="20"/>
                <w:szCs w:val="24"/>
                <w:lang w:eastAsia="ja-JP"/>
              </w:rPr>
            </w:pPr>
            <w:r w:rsidRPr="00C4205B">
              <w:rPr>
                <w:rFonts w:ascii="Arial" w:eastAsia="MS Mincho" w:hAnsi="Arial" w:cs="Arial"/>
                <w:sz w:val="20"/>
                <w:szCs w:val="24"/>
                <w:lang w:eastAsia="ja-JP"/>
              </w:rPr>
              <w:t>Nom :</w:t>
            </w:r>
            <w:r w:rsidR="0073484D">
              <w:rPr>
                <w:rFonts w:ascii="Arial" w:eastAsia="MS Mincho" w:hAnsi="Arial" w:cs="Arial"/>
                <w:sz w:val="20"/>
                <w:szCs w:val="24"/>
                <w:lang w:eastAsia="ja-JP"/>
              </w:rPr>
              <w:t xml:space="preserve"> </w:t>
            </w:r>
            <w:r w:rsidR="00667F0D">
              <w:rPr>
                <w:rFonts w:ascii="Arial" w:eastAsia="MS Mincho" w:hAnsi="Arial" w:cs="Arial"/>
                <w:sz w:val="20"/>
                <w:szCs w:val="24"/>
                <w:shd w:val="clear" w:color="auto" w:fill="FFFFFF"/>
                <w:lang w:eastAsia="ja-JP"/>
              </w:rPr>
              <w:object w:dxaOrig="225" w:dyaOrig="225" w14:anchorId="671D7CDC">
                <v:shape id="_x0000_i1843" type="#_x0000_t75" style="width:175.5pt;height:31.5pt" o:ole="">
                  <v:imagedata r:id="rId53" o:title=""/>
                </v:shape>
                <w:control r:id="rId57" w:name="TextBox123372" w:shapeid="_x0000_i1843"/>
              </w:object>
            </w:r>
          </w:p>
          <w:p w14:paraId="5E7A3D02" w14:textId="77777777" w:rsidR="00C4205B" w:rsidRPr="00C4205B" w:rsidRDefault="00C4205B" w:rsidP="00C4205B">
            <w:pPr>
              <w:spacing w:after="0" w:line="240" w:lineRule="auto"/>
              <w:rPr>
                <w:rFonts w:ascii="Arial" w:eastAsia="MS Mincho" w:hAnsi="Arial" w:cs="Arial"/>
                <w:sz w:val="20"/>
                <w:szCs w:val="24"/>
                <w:lang w:eastAsia="ja-JP"/>
              </w:rPr>
            </w:pPr>
          </w:p>
          <w:p w14:paraId="12836261" w14:textId="1A453B58" w:rsidR="00C4205B" w:rsidRPr="00C4205B" w:rsidRDefault="00C4205B" w:rsidP="00C4205B">
            <w:pPr>
              <w:spacing w:after="0" w:line="240" w:lineRule="auto"/>
              <w:rPr>
                <w:rFonts w:ascii="Arial" w:eastAsia="MS Mincho" w:hAnsi="Arial" w:cs="Arial"/>
                <w:sz w:val="20"/>
                <w:szCs w:val="24"/>
                <w:lang w:eastAsia="ja-JP"/>
              </w:rPr>
            </w:pPr>
            <w:r w:rsidRPr="00C4205B">
              <w:rPr>
                <w:rFonts w:ascii="Arial" w:eastAsia="MS Mincho" w:hAnsi="Arial" w:cs="Arial"/>
                <w:sz w:val="20"/>
                <w:szCs w:val="24"/>
                <w:lang w:eastAsia="ja-JP"/>
              </w:rPr>
              <w:t>Prénom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186FEB3F">
                <v:shape id="_x0000_i1592" type="#_x0000_t75" style="width:175.5pt;height:31.5pt" o:ole="">
                  <v:imagedata r:id="rId53" o:title=""/>
                </v:shape>
                <w:control r:id="rId58" w:name="TextBox123373" w:shapeid="_x0000_i1592"/>
              </w:object>
            </w:r>
          </w:p>
          <w:p w14:paraId="5561D5E4" w14:textId="77777777" w:rsidR="00C4205B" w:rsidRDefault="00C4205B" w:rsidP="00C4205B">
            <w:pPr>
              <w:spacing w:after="0" w:line="240" w:lineRule="auto"/>
              <w:rPr>
                <w:rFonts w:ascii="Arial" w:eastAsia="MS Mincho" w:hAnsi="Arial" w:cs="Arial"/>
                <w:sz w:val="20"/>
                <w:szCs w:val="24"/>
                <w:u w:val="single"/>
                <w:lang w:eastAsia="ja-JP"/>
              </w:rPr>
            </w:pPr>
          </w:p>
          <w:p w14:paraId="25575D94" w14:textId="77777777" w:rsidR="00C4205B" w:rsidRPr="00C4205B" w:rsidRDefault="00C4205B" w:rsidP="00C4205B">
            <w:pPr>
              <w:spacing w:after="0" w:line="240" w:lineRule="auto"/>
              <w:rPr>
                <w:rFonts w:ascii="Arial" w:eastAsia="MS Mincho" w:hAnsi="Arial" w:cs="Arial"/>
                <w:sz w:val="20"/>
                <w:szCs w:val="24"/>
                <w:u w:val="single"/>
                <w:lang w:eastAsia="ja-JP"/>
              </w:rPr>
            </w:pPr>
          </w:p>
          <w:p w14:paraId="23ADB0C3" w14:textId="74401B79" w:rsidR="00C4205B" w:rsidRDefault="00C4205B" w:rsidP="00C4205B">
            <w:pPr>
              <w:spacing w:after="0" w:line="240" w:lineRule="auto"/>
              <w:rPr>
                <w:rFonts w:ascii="Arial" w:eastAsia="MS Mincho" w:hAnsi="Arial" w:cs="Arial"/>
                <w:sz w:val="20"/>
                <w:szCs w:val="24"/>
                <w:lang w:eastAsia="ja-JP"/>
              </w:rPr>
            </w:pPr>
            <w:r w:rsidRPr="00C4205B">
              <w:rPr>
                <w:rFonts w:ascii="Arial" w:eastAsia="MS Mincho" w:hAnsi="Arial" w:cs="Arial"/>
                <w:sz w:val="20"/>
                <w:szCs w:val="24"/>
                <w:lang w:eastAsia="ja-JP"/>
              </w:rPr>
              <w:t>Signature :</w:t>
            </w:r>
            <w:r w:rsidR="0073484D">
              <w:rPr>
                <w:rFonts w:ascii="Arial" w:eastAsia="MS Mincho" w:hAnsi="Arial" w:cs="Arial"/>
                <w:sz w:val="20"/>
                <w:szCs w:val="24"/>
                <w:shd w:val="clear" w:color="auto" w:fill="FFFFFF"/>
                <w:lang w:eastAsia="ja-JP"/>
              </w:rPr>
              <w:t xml:space="preserve"> </w:t>
            </w:r>
            <w:r w:rsidR="00667F0D">
              <w:rPr>
                <w:rFonts w:ascii="Arial" w:eastAsia="MS Mincho" w:hAnsi="Arial" w:cs="Arial"/>
                <w:sz w:val="20"/>
                <w:szCs w:val="24"/>
                <w:shd w:val="clear" w:color="auto" w:fill="FFFFFF"/>
                <w:lang w:eastAsia="ja-JP"/>
              </w:rPr>
              <w:object w:dxaOrig="225" w:dyaOrig="225" w14:anchorId="0FB6D358">
                <v:shape id="_x0000_i1595" type="#_x0000_t75" style="width:175.5pt;height:31.5pt" o:ole="">
                  <v:imagedata r:id="rId53" o:title=""/>
                </v:shape>
                <w:control r:id="rId59" w:name="TextBox123374" w:shapeid="_x0000_i1595"/>
              </w:object>
            </w:r>
          </w:p>
          <w:p w14:paraId="5962F2F1" w14:textId="77777777" w:rsidR="00C4205B" w:rsidRDefault="00C4205B" w:rsidP="00C4205B">
            <w:pPr>
              <w:spacing w:after="0" w:line="240" w:lineRule="auto"/>
              <w:rPr>
                <w:rFonts w:ascii="Arial" w:eastAsia="MS Mincho" w:hAnsi="Arial" w:cs="Arial"/>
                <w:sz w:val="20"/>
                <w:szCs w:val="24"/>
                <w:lang w:eastAsia="ja-JP"/>
              </w:rPr>
            </w:pPr>
          </w:p>
          <w:p w14:paraId="440EFA0B" w14:textId="77777777" w:rsidR="00C4205B" w:rsidRPr="00C4205B" w:rsidRDefault="00C4205B" w:rsidP="00C4205B">
            <w:pPr>
              <w:spacing w:after="0" w:line="240" w:lineRule="auto"/>
              <w:rPr>
                <w:rFonts w:ascii="Arial" w:eastAsia="MS Mincho" w:hAnsi="Arial" w:cs="Arial"/>
                <w:smallCaps/>
                <w:sz w:val="20"/>
                <w:szCs w:val="18"/>
                <w:lang w:eastAsia="ja-JP"/>
              </w:rPr>
            </w:pPr>
          </w:p>
        </w:tc>
      </w:tr>
    </w:tbl>
    <w:p w14:paraId="18046E6C" w14:textId="77777777" w:rsidR="00C4205B" w:rsidRPr="00C4205B" w:rsidRDefault="00C4205B" w:rsidP="00C4205B">
      <w:pPr>
        <w:spacing w:after="0" w:line="240" w:lineRule="auto"/>
        <w:jc w:val="center"/>
        <w:rPr>
          <w:rFonts w:ascii="Arial" w:eastAsia="MS Mincho" w:hAnsi="Arial" w:cs="Arial"/>
          <w:b/>
          <w:bCs/>
          <w:sz w:val="20"/>
          <w:szCs w:val="20"/>
          <w:lang w:eastAsia="ja-JP"/>
        </w:rPr>
        <w:sectPr w:rsidR="00C4205B" w:rsidRPr="00C4205B">
          <w:footerReference w:type="even" r:id="rId60"/>
          <w:footerReference w:type="default" r:id="rId61"/>
          <w:footnotePr>
            <w:pos w:val="beneathText"/>
          </w:footnotePr>
          <w:pgSz w:w="11905" w:h="16837"/>
          <w:pgMar w:top="567" w:right="1134" w:bottom="709" w:left="1134" w:header="720" w:footer="720" w:gutter="0"/>
          <w:cols w:space="720"/>
          <w:docGrid w:linePitch="360"/>
        </w:sectPr>
      </w:pPr>
    </w:p>
    <w:p w14:paraId="7D0CD543" w14:textId="77777777" w:rsidR="00C4205B" w:rsidRPr="00C4205B" w:rsidRDefault="00C4205B" w:rsidP="00C4205B">
      <w:pPr>
        <w:pageBreakBefore/>
        <w:shd w:val="clear" w:color="auto" w:fill="FFFFFF"/>
        <w:spacing w:after="0" w:line="240" w:lineRule="auto"/>
        <w:ind w:left="-17" w:firstLine="17"/>
        <w:rPr>
          <w:rFonts w:ascii="Arial" w:eastAsia="MS Mincho" w:hAnsi="Arial" w:cs="Times New Roman"/>
          <w:sz w:val="21"/>
          <w:szCs w:val="21"/>
          <w:lang w:eastAsia="ja-JP"/>
        </w:rPr>
      </w:pPr>
      <w:r w:rsidRPr="00C4205B">
        <w:rPr>
          <w:rFonts w:ascii="Arial" w:eastAsia="MS Mincho" w:hAnsi="Arial" w:cs="Times New Roman"/>
          <w:sz w:val="21"/>
          <w:szCs w:val="21"/>
          <w:lang w:eastAsia="ja-JP"/>
        </w:rPr>
        <w:lastRenderedPageBreak/>
        <w:t>Liste des travaux soumis à dérogation (Articles D.4153-17 à D.4153-35 du code du travail)</w:t>
      </w:r>
    </w:p>
    <w:tbl>
      <w:tblPr>
        <w:tblW w:w="5000" w:type="pct"/>
        <w:tblCellMar>
          <w:left w:w="20" w:type="dxa"/>
          <w:right w:w="20" w:type="dxa"/>
        </w:tblCellMar>
        <w:tblLook w:val="0000" w:firstRow="0" w:lastRow="0" w:firstColumn="0" w:lastColumn="0" w:noHBand="0" w:noVBand="0"/>
      </w:tblPr>
      <w:tblGrid>
        <w:gridCol w:w="224"/>
        <w:gridCol w:w="47"/>
        <w:gridCol w:w="1866"/>
        <w:gridCol w:w="421"/>
        <w:gridCol w:w="59"/>
        <w:gridCol w:w="423"/>
        <w:gridCol w:w="25"/>
        <w:gridCol w:w="3049"/>
        <w:gridCol w:w="2948"/>
      </w:tblGrid>
      <w:tr w:rsidR="00833512" w:rsidRPr="00C4205B" w14:paraId="448E4502" w14:textId="79799984" w:rsidTr="00280FE2">
        <w:trPr>
          <w:cantSplit/>
          <w:trHeight w:val="112"/>
        </w:trPr>
        <w:tc>
          <w:tcPr>
            <w:tcW w:w="137" w:type="pct"/>
            <w:vMerge w:val="restart"/>
            <w:tcBorders>
              <w:top w:val="single" w:sz="4" w:space="0" w:color="000000"/>
              <w:left w:val="single" w:sz="4" w:space="0" w:color="000000"/>
              <w:bottom w:val="single" w:sz="4" w:space="0" w:color="000000"/>
            </w:tcBorders>
            <w:shd w:val="clear" w:color="auto" w:fill="F3F3F3"/>
          </w:tcPr>
          <w:p w14:paraId="705E55BC" w14:textId="77777777" w:rsidR="00833512" w:rsidRPr="00C4205B" w:rsidRDefault="00833512" w:rsidP="00C4205B">
            <w:pPr>
              <w:snapToGrid w:val="0"/>
              <w:spacing w:after="0" w:line="240" w:lineRule="auto"/>
              <w:jc w:val="center"/>
              <w:rPr>
                <w:rFonts w:ascii="Arial" w:eastAsia="MS Mincho" w:hAnsi="Arial" w:cs="Times New Roman"/>
                <w:b/>
                <w:bCs/>
                <w:sz w:val="21"/>
                <w:szCs w:val="21"/>
                <w:lang w:eastAsia="ja-JP"/>
              </w:rPr>
            </w:pPr>
          </w:p>
        </w:tc>
        <w:tc>
          <w:tcPr>
            <w:tcW w:w="1081" w:type="pct"/>
            <w:gridSpan w:val="2"/>
            <w:vMerge w:val="restart"/>
            <w:tcBorders>
              <w:top w:val="single" w:sz="4" w:space="0" w:color="000000"/>
              <w:left w:val="single" w:sz="4" w:space="0" w:color="000000"/>
              <w:bottom w:val="single" w:sz="4" w:space="0" w:color="000000"/>
            </w:tcBorders>
            <w:shd w:val="clear" w:color="auto" w:fill="F3F3F3"/>
            <w:vAlign w:val="center"/>
          </w:tcPr>
          <w:p w14:paraId="6E0C0ACD" w14:textId="77777777" w:rsidR="00833512" w:rsidRPr="00C4205B" w:rsidRDefault="00833512" w:rsidP="00C4205B">
            <w:pPr>
              <w:snapToGrid w:val="0"/>
              <w:spacing w:after="0" w:line="240" w:lineRule="auto"/>
              <w:jc w:val="center"/>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 xml:space="preserve">Travaux règlementés soumis </w:t>
            </w:r>
          </w:p>
          <w:p w14:paraId="5F073DE7" w14:textId="77777777" w:rsidR="00833512" w:rsidRPr="00C4205B" w:rsidRDefault="00833512" w:rsidP="00C4205B">
            <w:pPr>
              <w:spacing w:after="0" w:line="240" w:lineRule="auto"/>
              <w:jc w:val="center"/>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à demande de dérogation</w:t>
            </w:r>
          </w:p>
        </w:tc>
        <w:tc>
          <w:tcPr>
            <w:tcW w:w="436" w:type="pct"/>
            <w:gridSpan w:val="4"/>
            <w:tcBorders>
              <w:top w:val="single" w:sz="4" w:space="0" w:color="000000"/>
              <w:left w:val="single" w:sz="4" w:space="0" w:color="000000"/>
              <w:bottom w:val="single" w:sz="4" w:space="0" w:color="000000"/>
            </w:tcBorders>
            <w:shd w:val="clear" w:color="auto" w:fill="F3F3F3"/>
            <w:vAlign w:val="center"/>
          </w:tcPr>
          <w:p w14:paraId="33DEA242" w14:textId="77777777" w:rsidR="00833512" w:rsidRPr="00C4205B" w:rsidRDefault="00833512" w:rsidP="00C4205B">
            <w:pPr>
              <w:snapToGrid w:val="0"/>
              <w:spacing w:after="0" w:line="240" w:lineRule="auto"/>
              <w:jc w:val="center"/>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Lieu(x) de formation</w:t>
            </w:r>
          </w:p>
        </w:tc>
        <w:tc>
          <w:tcPr>
            <w:tcW w:w="1672" w:type="pct"/>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F03818F" w14:textId="1C35C384" w:rsidR="00833512" w:rsidRPr="00C4205B" w:rsidRDefault="00833512" w:rsidP="00C4205B">
            <w:pPr>
              <w:snapToGrid w:val="0"/>
              <w:spacing w:after="0" w:line="240" w:lineRule="auto"/>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Intitulé formation professionnelle concernée par les travaux réglementés soumis à</w:t>
            </w:r>
            <w:r>
              <w:rPr>
                <w:rFonts w:ascii="Arial" w:eastAsia="MS Mincho" w:hAnsi="Arial" w:cs="Times New Roman"/>
                <w:b/>
                <w:bCs/>
                <w:sz w:val="12"/>
                <w:szCs w:val="12"/>
                <w:lang w:eastAsia="ja-JP"/>
              </w:rPr>
              <w:t xml:space="preserve"> la de</w:t>
            </w:r>
            <w:r w:rsidRPr="00C4205B">
              <w:rPr>
                <w:rFonts w:ascii="Arial" w:eastAsia="MS Mincho" w:hAnsi="Arial" w:cs="Times New Roman"/>
                <w:b/>
                <w:bCs/>
                <w:sz w:val="12"/>
                <w:szCs w:val="12"/>
                <w:lang w:eastAsia="ja-JP"/>
              </w:rPr>
              <w:t>mande de dérogation</w:t>
            </w:r>
          </w:p>
        </w:tc>
        <w:tc>
          <w:tcPr>
            <w:tcW w:w="1673" w:type="pct"/>
            <w:vMerge w:val="restart"/>
            <w:tcBorders>
              <w:top w:val="single" w:sz="4" w:space="0" w:color="000000"/>
              <w:left w:val="single" w:sz="4" w:space="0" w:color="000000"/>
              <w:right w:val="single" w:sz="4" w:space="0" w:color="000000"/>
            </w:tcBorders>
            <w:shd w:val="clear" w:color="auto" w:fill="F3F3F3"/>
          </w:tcPr>
          <w:p w14:paraId="580258D5" w14:textId="77777777" w:rsidR="00833512" w:rsidRDefault="00833512" w:rsidP="00C4205B">
            <w:pPr>
              <w:snapToGrid w:val="0"/>
              <w:spacing w:after="0" w:line="240" w:lineRule="auto"/>
              <w:rPr>
                <w:rFonts w:ascii="Arial" w:eastAsia="MS Mincho" w:hAnsi="Arial" w:cs="Times New Roman"/>
                <w:b/>
                <w:bCs/>
                <w:sz w:val="12"/>
                <w:szCs w:val="12"/>
                <w:lang w:eastAsia="ja-JP"/>
              </w:rPr>
            </w:pPr>
          </w:p>
          <w:p w14:paraId="1E5A0884" w14:textId="77777777" w:rsidR="00833512" w:rsidRDefault="00833512" w:rsidP="00C4205B">
            <w:pPr>
              <w:snapToGrid w:val="0"/>
              <w:spacing w:after="0" w:line="240" w:lineRule="auto"/>
              <w:rPr>
                <w:rFonts w:ascii="Arial" w:eastAsia="MS Mincho" w:hAnsi="Arial" w:cs="Times New Roman"/>
                <w:b/>
                <w:bCs/>
                <w:sz w:val="12"/>
                <w:szCs w:val="12"/>
                <w:lang w:eastAsia="ja-JP"/>
              </w:rPr>
            </w:pPr>
          </w:p>
          <w:p w14:paraId="4903615A" w14:textId="26969F3E" w:rsidR="00833512" w:rsidRPr="00C4205B" w:rsidRDefault="00833512" w:rsidP="00C4205B">
            <w:pPr>
              <w:snapToGrid w:val="0"/>
              <w:spacing w:after="0" w:line="240" w:lineRule="auto"/>
              <w:rPr>
                <w:rFonts w:ascii="Arial" w:eastAsia="MS Mincho" w:hAnsi="Arial" w:cs="Times New Roman"/>
                <w:b/>
                <w:bCs/>
                <w:sz w:val="12"/>
                <w:szCs w:val="12"/>
                <w:lang w:eastAsia="ja-JP"/>
              </w:rPr>
            </w:pPr>
            <w:r>
              <w:rPr>
                <w:rFonts w:ascii="Arial" w:eastAsia="MS Mincho" w:hAnsi="Arial" w:cs="Times New Roman"/>
                <w:b/>
                <w:bCs/>
                <w:sz w:val="12"/>
                <w:szCs w:val="12"/>
                <w:lang w:eastAsia="ja-JP"/>
              </w:rPr>
              <w:t>Niveau de compétence du jeune en fonction du niveau de formation</w:t>
            </w:r>
          </w:p>
        </w:tc>
      </w:tr>
      <w:tr w:rsidR="00833512" w:rsidRPr="00C4205B" w14:paraId="01E990DA" w14:textId="21BA920A" w:rsidTr="00280FE2">
        <w:trPr>
          <w:cantSplit/>
          <w:trHeight w:val="345"/>
        </w:trPr>
        <w:tc>
          <w:tcPr>
            <w:tcW w:w="137" w:type="pct"/>
            <w:vMerge/>
            <w:tcBorders>
              <w:top w:val="single" w:sz="4" w:space="0" w:color="000000"/>
              <w:left w:val="single" w:sz="4" w:space="0" w:color="000000"/>
              <w:bottom w:val="single" w:sz="4" w:space="0" w:color="000000"/>
            </w:tcBorders>
            <w:shd w:val="clear" w:color="auto" w:fill="F3F3F3"/>
          </w:tcPr>
          <w:p w14:paraId="20FA3386" w14:textId="77777777" w:rsidR="00833512" w:rsidRPr="00C4205B" w:rsidRDefault="00833512" w:rsidP="00C4205B">
            <w:pPr>
              <w:snapToGrid w:val="0"/>
              <w:spacing w:after="0" w:line="240" w:lineRule="auto"/>
              <w:rPr>
                <w:rFonts w:ascii="Arial" w:eastAsia="MS Mincho" w:hAnsi="Arial" w:cs="Times New Roman"/>
                <w:sz w:val="21"/>
                <w:szCs w:val="21"/>
                <w:lang w:eastAsia="ja-JP"/>
              </w:rPr>
            </w:pPr>
          </w:p>
        </w:tc>
        <w:tc>
          <w:tcPr>
            <w:tcW w:w="1081" w:type="pct"/>
            <w:gridSpan w:val="2"/>
            <w:vMerge/>
            <w:tcBorders>
              <w:top w:val="single" w:sz="4" w:space="0" w:color="000000"/>
              <w:left w:val="single" w:sz="4" w:space="0" w:color="000000"/>
              <w:bottom w:val="single" w:sz="4" w:space="0" w:color="000000"/>
            </w:tcBorders>
            <w:shd w:val="clear" w:color="auto" w:fill="F3F3F3"/>
            <w:vAlign w:val="center"/>
          </w:tcPr>
          <w:p w14:paraId="39974E55"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p>
        </w:tc>
        <w:tc>
          <w:tcPr>
            <w:tcW w:w="156" w:type="pct"/>
            <w:tcBorders>
              <w:top w:val="single" w:sz="4" w:space="0" w:color="000000"/>
              <w:left w:val="single" w:sz="4" w:space="0" w:color="000000"/>
              <w:bottom w:val="single" w:sz="4" w:space="0" w:color="000000"/>
            </w:tcBorders>
            <w:shd w:val="clear" w:color="auto" w:fill="F3F3F3"/>
            <w:vAlign w:val="center"/>
          </w:tcPr>
          <w:p w14:paraId="7CA4E49F" w14:textId="77777777" w:rsidR="00833512" w:rsidRPr="00C4205B" w:rsidRDefault="00833512" w:rsidP="00C4205B">
            <w:pPr>
              <w:snapToGrid w:val="0"/>
              <w:spacing w:after="0" w:line="240" w:lineRule="auto"/>
              <w:jc w:val="center"/>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locaux</w:t>
            </w:r>
          </w:p>
          <w:p w14:paraId="5CE3AE7B" w14:textId="77777777" w:rsidR="00833512" w:rsidRPr="00C4205B" w:rsidRDefault="00833512" w:rsidP="00C4205B">
            <w:pPr>
              <w:spacing w:after="0" w:line="240" w:lineRule="auto"/>
              <w:jc w:val="center"/>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Ets</w:t>
            </w:r>
          </w:p>
        </w:tc>
        <w:tc>
          <w:tcPr>
            <w:tcW w:w="280" w:type="pct"/>
            <w:gridSpan w:val="3"/>
            <w:tcBorders>
              <w:top w:val="single" w:sz="4" w:space="0" w:color="000000"/>
              <w:left w:val="single" w:sz="4" w:space="0" w:color="000000"/>
              <w:bottom w:val="single" w:sz="4" w:space="0" w:color="000000"/>
            </w:tcBorders>
            <w:shd w:val="clear" w:color="auto" w:fill="F3F3F3"/>
            <w:vAlign w:val="center"/>
          </w:tcPr>
          <w:p w14:paraId="25A9954E" w14:textId="6A47E489" w:rsidR="00833512" w:rsidRPr="00C4205B" w:rsidRDefault="00833512" w:rsidP="00280FE2">
            <w:pPr>
              <w:snapToGrid w:val="0"/>
              <w:spacing w:after="0" w:line="240" w:lineRule="auto"/>
              <w:rPr>
                <w:rFonts w:ascii="Arial" w:eastAsia="MS Mincho" w:hAnsi="Arial" w:cs="Times New Roman"/>
                <w:b/>
                <w:bCs/>
                <w:sz w:val="12"/>
                <w:szCs w:val="12"/>
                <w:lang w:eastAsia="ja-JP"/>
              </w:rPr>
            </w:pPr>
            <w:r w:rsidRPr="00C4205B">
              <w:rPr>
                <w:rFonts w:ascii="Arial" w:eastAsia="MS Mincho" w:hAnsi="Arial" w:cs="Times New Roman"/>
                <w:b/>
                <w:bCs/>
                <w:sz w:val="12"/>
                <w:szCs w:val="12"/>
                <w:lang w:eastAsia="ja-JP"/>
              </w:rPr>
              <w:t>chantier</w:t>
            </w:r>
          </w:p>
        </w:tc>
        <w:tc>
          <w:tcPr>
            <w:tcW w:w="1672" w:type="pct"/>
            <w:vMerge/>
            <w:tcBorders>
              <w:top w:val="single" w:sz="4" w:space="0" w:color="000000"/>
              <w:left w:val="single" w:sz="4" w:space="0" w:color="000000"/>
              <w:bottom w:val="single" w:sz="4" w:space="0" w:color="000000"/>
              <w:right w:val="single" w:sz="4" w:space="0" w:color="000000"/>
            </w:tcBorders>
            <w:shd w:val="clear" w:color="auto" w:fill="F3F3F3"/>
            <w:vAlign w:val="center"/>
          </w:tcPr>
          <w:p w14:paraId="75D18509"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p>
        </w:tc>
        <w:tc>
          <w:tcPr>
            <w:tcW w:w="1673" w:type="pct"/>
            <w:vMerge/>
            <w:tcBorders>
              <w:left w:val="single" w:sz="4" w:space="0" w:color="000000"/>
              <w:bottom w:val="single" w:sz="4" w:space="0" w:color="000000"/>
              <w:right w:val="single" w:sz="4" w:space="0" w:color="000000"/>
            </w:tcBorders>
            <w:shd w:val="clear" w:color="auto" w:fill="F3F3F3"/>
          </w:tcPr>
          <w:p w14:paraId="0D814308"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p>
        </w:tc>
      </w:tr>
      <w:tr w:rsidR="00833512" w:rsidRPr="00C4205B" w14:paraId="05820A9A" w14:textId="32F542A1" w:rsidTr="00280FE2">
        <w:trPr>
          <w:trHeight w:val="178"/>
        </w:trPr>
        <w:tc>
          <w:tcPr>
            <w:tcW w:w="137" w:type="pct"/>
            <w:tcBorders>
              <w:top w:val="single" w:sz="4" w:space="0" w:color="000000"/>
              <w:left w:val="single" w:sz="4" w:space="0" w:color="000000"/>
              <w:bottom w:val="single" w:sz="4" w:space="0" w:color="000000"/>
            </w:tcBorders>
            <w:vAlign w:val="center"/>
          </w:tcPr>
          <w:p w14:paraId="7866A1EE"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1</w:t>
            </w:r>
          </w:p>
        </w:tc>
        <w:tc>
          <w:tcPr>
            <w:tcW w:w="1081" w:type="pct"/>
            <w:gridSpan w:val="2"/>
            <w:tcBorders>
              <w:top w:val="single" w:sz="4" w:space="0" w:color="000000"/>
              <w:left w:val="single" w:sz="4" w:space="0" w:color="000000"/>
              <w:bottom w:val="single" w:sz="4" w:space="0" w:color="000000"/>
            </w:tcBorders>
            <w:vAlign w:val="center"/>
          </w:tcPr>
          <w:p w14:paraId="145F2426"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4153-17 - </w:t>
            </w:r>
            <w:r w:rsidRPr="00C4205B">
              <w:rPr>
                <w:rFonts w:ascii="Arial" w:eastAsia="MS Mincho" w:hAnsi="Arial" w:cs="Times New Roman"/>
                <w:sz w:val="12"/>
                <w:szCs w:val="12"/>
                <w:lang w:eastAsia="ja-JP"/>
              </w:rPr>
              <w:t>travaux impliquant la préparation, l’emploi, la manipulation ou l’exposition à des agents chimiques dangereux définis aux articles R. 4412-3 et R. 4412-60</w:t>
            </w:r>
          </w:p>
        </w:tc>
        <w:tc>
          <w:tcPr>
            <w:tcW w:w="156" w:type="pct"/>
            <w:tcBorders>
              <w:top w:val="single" w:sz="4" w:space="0" w:color="000000"/>
              <w:left w:val="single" w:sz="4" w:space="0" w:color="000000"/>
              <w:bottom w:val="single" w:sz="4" w:space="0" w:color="000000"/>
            </w:tcBorders>
          </w:tcPr>
          <w:p w14:paraId="09B07FB6" w14:textId="77777777" w:rsidR="00833512" w:rsidRDefault="00833512" w:rsidP="00C4205B">
            <w:pPr>
              <w:snapToGrid w:val="0"/>
              <w:spacing w:after="0" w:line="240" w:lineRule="auto"/>
              <w:rPr>
                <w:rFonts w:ascii="Arial" w:eastAsia="MS Mincho" w:hAnsi="Arial" w:cs="Times New Roman"/>
                <w:sz w:val="12"/>
                <w:szCs w:val="12"/>
                <w:lang w:eastAsia="ja-JP"/>
              </w:rPr>
            </w:pPr>
          </w:p>
          <w:p w14:paraId="124EE0E2" w14:textId="77777777" w:rsidR="00280FE2" w:rsidRDefault="00280FE2" w:rsidP="00C4205B">
            <w:pPr>
              <w:snapToGrid w:val="0"/>
              <w:spacing w:after="0" w:line="240" w:lineRule="auto"/>
              <w:rPr>
                <w:rFonts w:ascii="Arial" w:eastAsia="MS Mincho" w:hAnsi="Arial" w:cs="Times New Roman"/>
                <w:sz w:val="12"/>
                <w:szCs w:val="12"/>
                <w:lang w:eastAsia="ja-JP"/>
              </w:rPr>
            </w:pPr>
          </w:p>
          <w:p w14:paraId="20FA7397" w14:textId="33762A03" w:rsidR="00280FE2" w:rsidRPr="00C4205B" w:rsidRDefault="00280FE2" w:rsidP="00C4205B">
            <w:pPr>
              <w:snapToGrid w:val="0"/>
              <w:spacing w:after="0" w:line="240" w:lineRule="auto"/>
              <w:rPr>
                <w:rFonts w:ascii="Arial" w:eastAsia="MS Mincho" w:hAnsi="Arial" w:cs="Times New Roman"/>
                <w:sz w:val="12"/>
                <w:szCs w:val="12"/>
                <w:lang w:eastAsia="ja-JP"/>
              </w:rPr>
            </w:pPr>
            <w:r>
              <w:rPr>
                <w:rFonts w:ascii="Arial" w:eastAsia="MS Mincho" w:hAnsi="Arial" w:cs="Times New Roman"/>
                <w:sz w:val="12"/>
                <w:szCs w:val="12"/>
                <w:lang w:eastAsia="ja-JP"/>
              </w:rPr>
              <w:object w:dxaOrig="225" w:dyaOrig="225" w14:anchorId="4C7FD486">
                <v:shape id="_x0000_i1191" type="#_x0000_t75" style="width:14.25pt;height:18pt" o:ole="">
                  <v:imagedata r:id="rId62" o:title=""/>
                </v:shape>
                <w:control r:id="rId63" w:name="CheckBox11" w:shapeid="_x0000_i1191"/>
              </w:object>
            </w:r>
          </w:p>
        </w:tc>
        <w:tc>
          <w:tcPr>
            <w:tcW w:w="280" w:type="pct"/>
            <w:gridSpan w:val="3"/>
            <w:tcBorders>
              <w:top w:val="single" w:sz="4" w:space="0" w:color="000000"/>
              <w:left w:val="single" w:sz="4" w:space="0" w:color="000000"/>
              <w:bottom w:val="single" w:sz="4" w:space="0" w:color="000000"/>
            </w:tcBorders>
          </w:tcPr>
          <w:p w14:paraId="759DF3DE" w14:textId="77777777" w:rsidR="00833512" w:rsidRDefault="00833512" w:rsidP="00C4205B">
            <w:pPr>
              <w:snapToGrid w:val="0"/>
              <w:spacing w:after="0" w:line="240" w:lineRule="auto"/>
              <w:rPr>
                <w:rFonts w:ascii="Arial" w:eastAsia="MS Mincho" w:hAnsi="Arial" w:cs="Times New Roman"/>
                <w:sz w:val="12"/>
                <w:szCs w:val="12"/>
                <w:lang w:eastAsia="ja-JP"/>
              </w:rPr>
            </w:pPr>
          </w:p>
          <w:p w14:paraId="1A42CA2C" w14:textId="77777777" w:rsidR="00280FE2" w:rsidRDefault="00280FE2" w:rsidP="00C4205B">
            <w:pPr>
              <w:snapToGrid w:val="0"/>
              <w:spacing w:after="0" w:line="240" w:lineRule="auto"/>
              <w:rPr>
                <w:rFonts w:ascii="Arial" w:eastAsia="MS Mincho" w:hAnsi="Arial" w:cs="Times New Roman"/>
                <w:sz w:val="12"/>
                <w:szCs w:val="12"/>
                <w:lang w:eastAsia="ja-JP"/>
              </w:rPr>
            </w:pPr>
          </w:p>
          <w:p w14:paraId="43311AA8" w14:textId="5CE2F0C5" w:rsidR="00280FE2" w:rsidRPr="00C4205B" w:rsidRDefault="00280FE2" w:rsidP="00C4205B">
            <w:pPr>
              <w:snapToGrid w:val="0"/>
              <w:spacing w:after="0" w:line="240" w:lineRule="auto"/>
              <w:rPr>
                <w:rFonts w:ascii="Arial" w:eastAsia="MS Mincho" w:hAnsi="Arial" w:cs="Times New Roman"/>
                <w:sz w:val="12"/>
                <w:szCs w:val="12"/>
                <w:lang w:eastAsia="ja-JP"/>
              </w:rPr>
            </w:pPr>
            <w:r>
              <w:rPr>
                <w:rFonts w:ascii="Arial" w:eastAsia="MS Mincho" w:hAnsi="Arial" w:cs="Times New Roman"/>
                <w:sz w:val="12"/>
                <w:szCs w:val="12"/>
                <w:lang w:eastAsia="ja-JP"/>
              </w:rPr>
              <w:object w:dxaOrig="225" w:dyaOrig="225" w14:anchorId="1CEBF74A">
                <v:shape id="_x0000_i1838" type="#_x0000_t75" style="width:14.25pt;height:18pt" o:ole="">
                  <v:imagedata r:id="rId64" o:title=""/>
                </v:shape>
                <w:control r:id="rId65" w:name="CheckBox111" w:shapeid="_x0000_i1838"/>
              </w:object>
            </w:r>
          </w:p>
        </w:tc>
        <w:tc>
          <w:tcPr>
            <w:tcW w:w="1672" w:type="pct"/>
            <w:tcBorders>
              <w:top w:val="single" w:sz="4" w:space="0" w:color="000000"/>
              <w:left w:val="single" w:sz="4" w:space="0" w:color="000000"/>
              <w:bottom w:val="single" w:sz="4" w:space="0" w:color="000000"/>
              <w:right w:val="single" w:sz="4" w:space="0" w:color="000000"/>
            </w:tcBorders>
            <w:vAlign w:val="center"/>
          </w:tcPr>
          <w:p w14:paraId="4DD87EB7" w14:textId="62E6DECA" w:rsidR="00833512" w:rsidRPr="00C4205B" w:rsidRDefault="00833512" w:rsidP="00C4205B">
            <w:pPr>
              <w:snapToGrid w:val="0"/>
              <w:spacing w:after="0" w:line="240" w:lineRule="auto"/>
              <w:rPr>
                <w:rFonts w:ascii="Times New Roman" w:eastAsia="MS Mincho" w:hAnsi="Times New Roman" w:cs="Times New Roman"/>
                <w:sz w:val="24"/>
                <w:szCs w:val="24"/>
                <w:lang w:eastAsia="ja-JP"/>
              </w:rPr>
            </w:pPr>
            <w:r w:rsidRPr="00C4205B">
              <w:rPr>
                <w:rFonts w:ascii="Times New Roman" w:eastAsia="MS Mincho" w:hAnsi="Times New Roman" w:cs="Times New Roman"/>
                <w:sz w:val="12"/>
                <w:szCs w:val="12"/>
                <w:lang w:eastAsia="ja-JP"/>
              </w:rPr>
              <w:fldChar w:fldCharType="begin"/>
            </w:r>
            <w:r w:rsidRPr="00C4205B">
              <w:rPr>
                <w:rFonts w:ascii="Times New Roman" w:eastAsia="MS Mincho" w:hAnsi="Times New Roman" w:cs="Times New Roman"/>
                <w:sz w:val="12"/>
                <w:szCs w:val="12"/>
                <w:lang w:eastAsia="ja-JP"/>
              </w:rPr>
              <w:instrText>"Texte19"</w:instrText>
            </w:r>
            <w:r w:rsidRPr="00C4205B">
              <w:rPr>
                <w:rFonts w:ascii="Times New Roman" w:eastAsia="MS Mincho" w:hAnsi="Times New Roman" w:cs="Times New Roman"/>
                <w:sz w:val="12"/>
                <w:szCs w:val="12"/>
                <w:lang w:eastAsia="ja-JP"/>
              </w:rPr>
              <w:fldChar w:fldCharType="separate"/>
            </w:r>
            <w:r w:rsidRPr="00C4205B">
              <w:rPr>
                <w:rFonts w:ascii="MS Mincho" w:eastAsia="MS Mincho" w:hAnsi="MS Mincho" w:cs="MS Mincho" w:hint="eastAsia"/>
                <w:sz w:val="12"/>
                <w:szCs w:val="12"/>
                <w:lang w:eastAsia="ja-JP"/>
              </w:rPr>
              <w:t>     </w:t>
            </w:r>
            <w:r w:rsidRPr="00C4205B">
              <w:rPr>
                <w:rFonts w:ascii="Times New Roman" w:eastAsia="MS Mincho" w:hAnsi="Times New Roman" w:cs="Times New Roman"/>
                <w:sz w:val="12"/>
                <w:szCs w:val="12"/>
                <w:lang w:eastAsia="ja-JP"/>
              </w:rPr>
              <w:fldChar w:fldCharType="end"/>
            </w:r>
            <w:r w:rsidR="00667F0D">
              <w:rPr>
                <w:rFonts w:ascii="Arial" w:eastAsia="MS Mincho" w:hAnsi="Arial" w:cs="Arial"/>
                <w:sz w:val="20"/>
                <w:szCs w:val="24"/>
                <w:shd w:val="clear" w:color="auto" w:fill="FFFFFF"/>
                <w:lang w:eastAsia="ja-JP"/>
              </w:rPr>
              <w:object w:dxaOrig="225" w:dyaOrig="225" w14:anchorId="53E08192">
                <v:shape id="_x0000_i1840" type="#_x0000_t75" style="width:143.25pt;height:31.5pt" o:ole="">
                  <v:imagedata r:id="rId66" o:title=""/>
                </v:shape>
                <w:control r:id="rId67" w:name="TextBox123375" w:shapeid="_x0000_i1840"/>
              </w:object>
            </w:r>
          </w:p>
        </w:tc>
        <w:tc>
          <w:tcPr>
            <w:tcW w:w="1673" w:type="pct"/>
            <w:tcBorders>
              <w:top w:val="single" w:sz="4" w:space="0" w:color="000000"/>
              <w:left w:val="single" w:sz="4" w:space="0" w:color="000000"/>
              <w:bottom w:val="single" w:sz="4" w:space="0" w:color="000000"/>
              <w:right w:val="single" w:sz="4" w:space="0" w:color="000000"/>
            </w:tcBorders>
          </w:tcPr>
          <w:p w14:paraId="330E634A" w14:textId="7777777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0609E139" w14:textId="5CF09B75" w:rsidR="00833512" w:rsidRPr="00C4205B" w:rsidRDefault="00667F0D" w:rsidP="00C4205B">
            <w:pPr>
              <w:snapToGrid w:val="0"/>
              <w:spacing w:after="0" w:line="240" w:lineRule="auto"/>
              <w:rPr>
                <w:rFonts w:ascii="Times New Roman" w:eastAsia="MS Mincho" w:hAnsi="Times New Roman" w:cs="Times New Roman"/>
                <w:sz w:val="12"/>
                <w:szCs w:val="12"/>
                <w:lang w:eastAsia="ja-JP"/>
              </w:rPr>
            </w:pPr>
            <w:r>
              <w:rPr>
                <w:rFonts w:ascii="Arial" w:eastAsia="MS Mincho" w:hAnsi="Arial" w:cs="Arial"/>
                <w:sz w:val="20"/>
                <w:szCs w:val="24"/>
                <w:shd w:val="clear" w:color="auto" w:fill="FFFFFF"/>
                <w:lang w:eastAsia="ja-JP"/>
              </w:rPr>
              <w:object w:dxaOrig="225" w:dyaOrig="225" w14:anchorId="2403DB17">
                <v:shape id="_x0000_i1756" type="#_x0000_t75" style="width:143.25pt;height:31.5pt" o:ole="">
                  <v:imagedata r:id="rId66" o:title=""/>
                </v:shape>
                <w:control r:id="rId68" w:name="TextBox1233751" w:shapeid="_x0000_i1756"/>
              </w:object>
            </w:r>
          </w:p>
        </w:tc>
      </w:tr>
      <w:tr w:rsidR="00833512" w:rsidRPr="00C4205B" w14:paraId="7BFFF4E6" w14:textId="0B3C31A2"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0EE33FC6"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2</w:t>
            </w:r>
          </w:p>
        </w:tc>
        <w:tc>
          <w:tcPr>
            <w:tcW w:w="1042" w:type="pct"/>
            <w:tcBorders>
              <w:top w:val="single" w:sz="4" w:space="0" w:color="000000"/>
              <w:left w:val="single" w:sz="4" w:space="0" w:color="000000"/>
              <w:bottom w:val="single" w:sz="4" w:space="0" w:color="000000"/>
            </w:tcBorders>
            <w:vAlign w:val="center"/>
          </w:tcPr>
          <w:p w14:paraId="3F12548A"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4153-18 - </w:t>
            </w:r>
            <w:r w:rsidRPr="00C4205B">
              <w:rPr>
                <w:rFonts w:ascii="Arial" w:eastAsia="MS Mincho" w:hAnsi="Arial" w:cs="Times New Roman"/>
                <w:sz w:val="12"/>
                <w:szCs w:val="12"/>
                <w:lang w:eastAsia="ja-JP"/>
              </w:rPr>
              <w:t>opérations susceptibles de générer une exposition à un niveau d’empoussièrement de fibres d’amiante de niveau 1 ou 2 tel que défini à l’article R. 4412-98.</w:t>
            </w:r>
          </w:p>
        </w:tc>
        <w:tc>
          <w:tcPr>
            <w:tcW w:w="189" w:type="pct"/>
            <w:gridSpan w:val="2"/>
            <w:tcBorders>
              <w:top w:val="single" w:sz="4" w:space="0" w:color="000000"/>
              <w:left w:val="single" w:sz="4" w:space="0" w:color="000000"/>
              <w:bottom w:val="single" w:sz="4" w:space="0" w:color="000000"/>
            </w:tcBorders>
          </w:tcPr>
          <w:p w14:paraId="3A6C5979" w14:textId="77777777" w:rsidR="00833512" w:rsidRDefault="00833512" w:rsidP="00C4205B">
            <w:pPr>
              <w:snapToGrid w:val="0"/>
              <w:spacing w:after="0" w:line="240" w:lineRule="auto"/>
              <w:rPr>
                <w:rFonts w:ascii="Arial" w:eastAsia="MS Mincho" w:hAnsi="Arial" w:cs="Times New Roman"/>
                <w:sz w:val="21"/>
                <w:szCs w:val="21"/>
                <w:lang w:eastAsia="ja-JP"/>
              </w:rPr>
            </w:pPr>
          </w:p>
          <w:p w14:paraId="3D420228" w14:textId="4D89A119"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69B14807">
                <v:shape id="_x0000_i1199" type="#_x0000_t75" style="width:14.25pt;height:18pt" o:ole="">
                  <v:imagedata r:id="rId69" o:title=""/>
                </v:shape>
                <w:control r:id="rId70" w:name="CheckBox112" w:shapeid="_x0000_i1199"/>
              </w:object>
            </w:r>
          </w:p>
        </w:tc>
        <w:tc>
          <w:tcPr>
            <w:tcW w:w="233" w:type="pct"/>
            <w:tcBorders>
              <w:top w:val="single" w:sz="4" w:space="0" w:color="000000"/>
              <w:left w:val="single" w:sz="4" w:space="0" w:color="000000"/>
              <w:bottom w:val="single" w:sz="4" w:space="0" w:color="000000"/>
            </w:tcBorders>
          </w:tcPr>
          <w:p w14:paraId="2B31AE60" w14:textId="77777777" w:rsidR="00833512" w:rsidRDefault="00833512" w:rsidP="00C4205B">
            <w:pPr>
              <w:snapToGrid w:val="0"/>
              <w:spacing w:after="0" w:line="240" w:lineRule="auto"/>
              <w:rPr>
                <w:rFonts w:ascii="Arial" w:eastAsia="MS Mincho" w:hAnsi="Arial" w:cs="Times New Roman"/>
                <w:sz w:val="21"/>
                <w:szCs w:val="21"/>
                <w:lang w:eastAsia="ja-JP"/>
              </w:rPr>
            </w:pPr>
          </w:p>
          <w:p w14:paraId="28599213" w14:textId="06A3F803"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2BFB74AA">
                <v:shape id="_x0000_i1201" type="#_x0000_t75" style="width:14.25pt;height:18pt" o:ole="">
                  <v:imagedata r:id="rId71" o:title=""/>
                </v:shape>
                <w:control r:id="rId72" w:name="CheckBox113" w:shapeid="_x0000_i1201"/>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0F4598B4" w14:textId="0EB0852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3FF1F65C">
                <v:shape id="_x0000_i1762" type="#_x0000_t75" style="width:143.25pt;height:31.5pt" o:ole="">
                  <v:imagedata r:id="rId66" o:title=""/>
                </v:shape>
                <w:control r:id="rId73" w:name="TextBox1233753" w:shapeid="_x0000_i1762"/>
              </w:object>
            </w:r>
          </w:p>
        </w:tc>
        <w:tc>
          <w:tcPr>
            <w:tcW w:w="1639" w:type="pct"/>
            <w:tcBorders>
              <w:top w:val="single" w:sz="4" w:space="0" w:color="000000"/>
              <w:left w:val="single" w:sz="4" w:space="0" w:color="000000"/>
              <w:bottom w:val="single" w:sz="4" w:space="0" w:color="000000"/>
              <w:right w:val="single" w:sz="4" w:space="0" w:color="000000"/>
            </w:tcBorders>
          </w:tcPr>
          <w:p w14:paraId="0F6E7AE6" w14:textId="7777777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1F48BD10" w14:textId="77131DFC" w:rsidR="0083351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3C0D6058">
                <v:shape id="_x0000_i1759" type="#_x0000_t75" style="width:143.25pt;height:31.5pt" o:ole="">
                  <v:imagedata r:id="rId66" o:title=""/>
                </v:shape>
                <w:control r:id="rId74" w:name="TextBox1233752" w:shapeid="_x0000_i1759"/>
              </w:object>
            </w:r>
          </w:p>
        </w:tc>
      </w:tr>
      <w:tr w:rsidR="00833512" w:rsidRPr="00C4205B" w14:paraId="647642D9" w14:textId="4489E4E8"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25630EA6"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3</w:t>
            </w:r>
          </w:p>
        </w:tc>
        <w:tc>
          <w:tcPr>
            <w:tcW w:w="1042" w:type="pct"/>
            <w:tcBorders>
              <w:top w:val="single" w:sz="4" w:space="0" w:color="000000"/>
              <w:left w:val="single" w:sz="4" w:space="0" w:color="000000"/>
              <w:bottom w:val="single" w:sz="4" w:space="0" w:color="000000"/>
            </w:tcBorders>
            <w:vAlign w:val="center"/>
          </w:tcPr>
          <w:p w14:paraId="6435A9C7"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4153-21 - </w:t>
            </w:r>
            <w:r w:rsidRPr="00C4205B">
              <w:rPr>
                <w:rFonts w:ascii="Arial" w:eastAsia="MS Mincho" w:hAnsi="Arial" w:cs="Times New Roman"/>
                <w:sz w:val="12"/>
                <w:szCs w:val="12"/>
                <w:lang w:eastAsia="ja-JP"/>
              </w:rPr>
              <w:t>travaux les exposant aux rayonnements ionisants requérant un classement en catégorie B au sens de l’article R. 4451-46</w:t>
            </w:r>
          </w:p>
        </w:tc>
        <w:tc>
          <w:tcPr>
            <w:tcW w:w="189" w:type="pct"/>
            <w:gridSpan w:val="2"/>
            <w:tcBorders>
              <w:top w:val="single" w:sz="4" w:space="0" w:color="000000"/>
              <w:left w:val="single" w:sz="4" w:space="0" w:color="000000"/>
              <w:bottom w:val="single" w:sz="4" w:space="0" w:color="000000"/>
            </w:tcBorders>
          </w:tcPr>
          <w:p w14:paraId="67B92B6F" w14:textId="77777777" w:rsidR="00833512" w:rsidRDefault="00833512" w:rsidP="00C4205B">
            <w:pPr>
              <w:snapToGrid w:val="0"/>
              <w:spacing w:after="0" w:line="240" w:lineRule="auto"/>
              <w:rPr>
                <w:rFonts w:ascii="Arial" w:eastAsia="MS Mincho" w:hAnsi="Arial" w:cs="Times New Roman"/>
                <w:sz w:val="21"/>
                <w:szCs w:val="21"/>
                <w:lang w:eastAsia="ja-JP"/>
              </w:rPr>
            </w:pPr>
          </w:p>
          <w:p w14:paraId="79BF2F53" w14:textId="2F525FE3"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45C4214F">
                <v:shape id="_x0000_i1207" type="#_x0000_t75" style="width:14.25pt;height:18pt" o:ole="">
                  <v:imagedata r:id="rId75" o:title=""/>
                </v:shape>
                <w:control r:id="rId76" w:name="CheckBox114" w:shapeid="_x0000_i1207"/>
              </w:object>
            </w:r>
          </w:p>
        </w:tc>
        <w:tc>
          <w:tcPr>
            <w:tcW w:w="233" w:type="pct"/>
            <w:tcBorders>
              <w:top w:val="single" w:sz="4" w:space="0" w:color="000000"/>
              <w:left w:val="single" w:sz="4" w:space="0" w:color="000000"/>
              <w:bottom w:val="single" w:sz="4" w:space="0" w:color="000000"/>
            </w:tcBorders>
          </w:tcPr>
          <w:p w14:paraId="30EB852C" w14:textId="77777777" w:rsidR="00833512" w:rsidRDefault="00833512" w:rsidP="00C4205B">
            <w:pPr>
              <w:snapToGrid w:val="0"/>
              <w:spacing w:after="0" w:line="240" w:lineRule="auto"/>
              <w:rPr>
                <w:rFonts w:ascii="Arial" w:eastAsia="MS Mincho" w:hAnsi="Arial" w:cs="Times New Roman"/>
                <w:sz w:val="21"/>
                <w:szCs w:val="21"/>
                <w:lang w:eastAsia="ja-JP"/>
              </w:rPr>
            </w:pPr>
          </w:p>
          <w:p w14:paraId="368782E8" w14:textId="28B951BE"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5660A3A7">
                <v:shape id="_x0000_i1209" type="#_x0000_t75" style="width:14.25pt;height:18pt" o:ole="">
                  <v:imagedata r:id="rId77" o:title=""/>
                </v:shape>
                <w:control r:id="rId78" w:name="CheckBox115" w:shapeid="_x0000_i1209"/>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07B5CC96" w14:textId="385943CB" w:rsidR="00833512" w:rsidRPr="00C4205B" w:rsidRDefault="00667F0D" w:rsidP="00C4205B">
            <w:pPr>
              <w:snapToGrid w:val="0"/>
              <w:spacing w:after="0" w:line="240" w:lineRule="auto"/>
              <w:rPr>
                <w:rFonts w:ascii="Arial" w:eastAsia="MS Mincho" w:hAnsi="Arial" w:cs="Times New Roman"/>
                <w:sz w:val="12"/>
                <w:szCs w:val="12"/>
                <w:lang w:eastAsia="ja-JP"/>
              </w:rPr>
            </w:pPr>
            <w:r>
              <w:rPr>
                <w:rFonts w:ascii="Arial" w:eastAsia="MS Mincho" w:hAnsi="Arial" w:cs="Arial"/>
                <w:sz w:val="20"/>
                <w:szCs w:val="24"/>
                <w:shd w:val="clear" w:color="auto" w:fill="FFFFFF"/>
                <w:lang w:eastAsia="ja-JP"/>
              </w:rPr>
              <w:object w:dxaOrig="225" w:dyaOrig="225" w14:anchorId="4983BE23">
                <v:shape id="_x0000_i1765" type="#_x0000_t75" style="width:143.25pt;height:31.5pt" o:ole="">
                  <v:imagedata r:id="rId66" o:title=""/>
                </v:shape>
                <w:control r:id="rId79" w:name="TextBox1233754" w:shapeid="_x0000_i1765"/>
              </w:object>
            </w:r>
          </w:p>
        </w:tc>
        <w:tc>
          <w:tcPr>
            <w:tcW w:w="1639" w:type="pct"/>
            <w:tcBorders>
              <w:top w:val="single" w:sz="4" w:space="0" w:color="000000"/>
              <w:left w:val="single" w:sz="4" w:space="0" w:color="000000"/>
              <w:bottom w:val="single" w:sz="4" w:space="0" w:color="000000"/>
              <w:right w:val="single" w:sz="4" w:space="0" w:color="000000"/>
            </w:tcBorders>
          </w:tcPr>
          <w:p w14:paraId="791F66CE" w14:textId="758C3F17" w:rsidR="0083351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06B762E7">
                <v:shape id="_x0000_i1768" type="#_x0000_t75" style="width:143.25pt;height:31.5pt" o:ole="">
                  <v:imagedata r:id="rId66" o:title=""/>
                </v:shape>
                <w:control r:id="rId80" w:name="TextBox1233755" w:shapeid="_x0000_i1768"/>
              </w:object>
            </w:r>
          </w:p>
        </w:tc>
      </w:tr>
      <w:tr w:rsidR="00833512" w:rsidRPr="00C4205B" w14:paraId="789E72CA" w14:textId="44B7D476"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27EF6D0E"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4</w:t>
            </w:r>
          </w:p>
        </w:tc>
        <w:tc>
          <w:tcPr>
            <w:tcW w:w="1042" w:type="pct"/>
            <w:tcBorders>
              <w:top w:val="single" w:sz="4" w:space="0" w:color="000000"/>
              <w:left w:val="single" w:sz="4" w:space="0" w:color="000000"/>
              <w:bottom w:val="single" w:sz="4" w:space="0" w:color="000000"/>
            </w:tcBorders>
            <w:vAlign w:val="center"/>
          </w:tcPr>
          <w:p w14:paraId="27376CFB"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sz w:val="12"/>
                <w:szCs w:val="12"/>
                <w:lang w:eastAsia="ja-JP"/>
              </w:rPr>
              <w:t>D4153-22</w:t>
            </w:r>
            <w:r w:rsidRPr="00C4205B">
              <w:rPr>
                <w:rFonts w:ascii="Arial" w:eastAsia="MS Mincho" w:hAnsi="Arial" w:cs="Times New Roman"/>
                <w:sz w:val="12"/>
                <w:szCs w:val="12"/>
                <w:lang w:eastAsia="ja-JP"/>
              </w:rPr>
              <w:t xml:space="preserve"> - travaux susceptibles de les exposer à des rayonnements optiques artificiels et pour lesquels les résultats de l’évaluation des risques mettent en évidence la moindre possibilité de dépassement des valeurs limites d’exposition définies aux articles R. 4452-5 et R. 4452- 6</w:t>
            </w:r>
          </w:p>
        </w:tc>
        <w:tc>
          <w:tcPr>
            <w:tcW w:w="189" w:type="pct"/>
            <w:gridSpan w:val="2"/>
            <w:tcBorders>
              <w:top w:val="single" w:sz="4" w:space="0" w:color="000000"/>
              <w:left w:val="single" w:sz="4" w:space="0" w:color="000000"/>
              <w:bottom w:val="single" w:sz="4" w:space="0" w:color="000000"/>
            </w:tcBorders>
          </w:tcPr>
          <w:p w14:paraId="16ACE73B" w14:textId="77777777" w:rsidR="00833512" w:rsidRDefault="00833512" w:rsidP="00C4205B">
            <w:pPr>
              <w:snapToGrid w:val="0"/>
              <w:spacing w:after="0" w:line="240" w:lineRule="auto"/>
              <w:rPr>
                <w:rFonts w:ascii="Arial" w:eastAsia="MS Mincho" w:hAnsi="Arial" w:cs="Times New Roman"/>
                <w:sz w:val="21"/>
                <w:szCs w:val="21"/>
                <w:lang w:eastAsia="ja-JP"/>
              </w:rPr>
            </w:pPr>
          </w:p>
          <w:p w14:paraId="145CAA2F" w14:textId="31F13BCC"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022F77F0">
                <v:shape id="_x0000_i1215" type="#_x0000_t75" style="width:14.25pt;height:18pt" o:ole="">
                  <v:imagedata r:id="rId81" o:title=""/>
                </v:shape>
                <w:control r:id="rId82" w:name="CheckBox116" w:shapeid="_x0000_i1215"/>
              </w:object>
            </w:r>
          </w:p>
        </w:tc>
        <w:tc>
          <w:tcPr>
            <w:tcW w:w="233" w:type="pct"/>
            <w:tcBorders>
              <w:top w:val="single" w:sz="4" w:space="0" w:color="000000"/>
              <w:left w:val="single" w:sz="4" w:space="0" w:color="000000"/>
              <w:bottom w:val="single" w:sz="4" w:space="0" w:color="000000"/>
            </w:tcBorders>
          </w:tcPr>
          <w:p w14:paraId="3B363FAF" w14:textId="77777777" w:rsidR="00833512" w:rsidRDefault="00833512" w:rsidP="00C4205B">
            <w:pPr>
              <w:snapToGrid w:val="0"/>
              <w:spacing w:after="0" w:line="240" w:lineRule="auto"/>
              <w:rPr>
                <w:rFonts w:ascii="Arial" w:eastAsia="MS Mincho" w:hAnsi="Arial" w:cs="Times New Roman"/>
                <w:sz w:val="21"/>
                <w:szCs w:val="21"/>
                <w:lang w:eastAsia="ja-JP"/>
              </w:rPr>
            </w:pPr>
          </w:p>
          <w:p w14:paraId="41F98E1D" w14:textId="5E980075"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2B35FFDB">
                <v:shape id="_x0000_i1217" type="#_x0000_t75" style="width:14.25pt;height:18pt" o:ole="">
                  <v:imagedata r:id="rId83" o:title=""/>
                </v:shape>
                <w:control r:id="rId84" w:name="CheckBox117" w:shapeid="_x0000_i1217"/>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1DCDBB7D" w14:textId="64167971"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36776E68">
                <v:shape id="_x0000_i1771" type="#_x0000_t75" style="width:143.25pt;height:31.5pt" o:ole="">
                  <v:imagedata r:id="rId66" o:title=""/>
                </v:shape>
                <w:control r:id="rId85" w:name="TextBox1233756" w:shapeid="_x0000_i1771"/>
              </w:object>
            </w:r>
          </w:p>
        </w:tc>
        <w:tc>
          <w:tcPr>
            <w:tcW w:w="1639" w:type="pct"/>
            <w:tcBorders>
              <w:top w:val="single" w:sz="4" w:space="0" w:color="000000"/>
              <w:left w:val="single" w:sz="4" w:space="0" w:color="000000"/>
              <w:bottom w:val="single" w:sz="4" w:space="0" w:color="000000"/>
              <w:right w:val="single" w:sz="4" w:space="0" w:color="000000"/>
            </w:tcBorders>
          </w:tcPr>
          <w:p w14:paraId="7962D96E" w14:textId="40864D0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7B45E2D3" w14:textId="7777777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5B5E94CC" w14:textId="044663F9" w:rsidR="0083351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553D3EE7">
                <v:shape id="_x0000_i1774" type="#_x0000_t75" style="width:143.25pt;height:31.5pt" o:ole="">
                  <v:imagedata r:id="rId66" o:title=""/>
                </v:shape>
                <w:control r:id="rId86" w:name="TextBox1233757" w:shapeid="_x0000_i1774"/>
              </w:object>
            </w:r>
          </w:p>
        </w:tc>
      </w:tr>
      <w:tr w:rsidR="00833512" w:rsidRPr="00C4205B" w14:paraId="07865DB9" w14:textId="567F3F75"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71A69B0D"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5</w:t>
            </w:r>
          </w:p>
        </w:tc>
        <w:tc>
          <w:tcPr>
            <w:tcW w:w="1042" w:type="pct"/>
            <w:tcBorders>
              <w:top w:val="single" w:sz="4" w:space="0" w:color="000000"/>
              <w:left w:val="single" w:sz="4" w:space="0" w:color="000000"/>
              <w:bottom w:val="single" w:sz="4" w:space="0" w:color="000000"/>
            </w:tcBorders>
            <w:vAlign w:val="center"/>
          </w:tcPr>
          <w:p w14:paraId="1F9742AD"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4153-23 - </w:t>
            </w:r>
            <w:r w:rsidRPr="00C4205B">
              <w:rPr>
                <w:rFonts w:ascii="Arial" w:eastAsia="MS Mincho" w:hAnsi="Arial" w:cs="Times New Roman"/>
                <w:sz w:val="12"/>
                <w:szCs w:val="12"/>
                <w:lang w:eastAsia="ja-JP"/>
              </w:rPr>
              <w:t>interventions en milieu hyperbare autres que celles relevant de la classe 0</w:t>
            </w:r>
          </w:p>
          <w:p w14:paraId="08E5B18E" w14:textId="77777777" w:rsidR="00833512" w:rsidRPr="00C4205B" w:rsidRDefault="00833512" w:rsidP="00C4205B">
            <w:pPr>
              <w:spacing w:after="0" w:line="240" w:lineRule="auto"/>
              <w:rPr>
                <w:rFonts w:ascii="Arial" w:eastAsia="MS Mincho" w:hAnsi="Arial" w:cs="Times New Roman"/>
                <w:sz w:val="12"/>
                <w:szCs w:val="12"/>
                <w:lang w:eastAsia="ja-JP"/>
              </w:rPr>
            </w:pPr>
          </w:p>
        </w:tc>
        <w:tc>
          <w:tcPr>
            <w:tcW w:w="189" w:type="pct"/>
            <w:gridSpan w:val="2"/>
            <w:tcBorders>
              <w:top w:val="single" w:sz="4" w:space="0" w:color="000000"/>
              <w:left w:val="single" w:sz="4" w:space="0" w:color="000000"/>
              <w:bottom w:val="single" w:sz="4" w:space="0" w:color="000000"/>
            </w:tcBorders>
          </w:tcPr>
          <w:p w14:paraId="2177479E" w14:textId="77777777" w:rsidR="00833512" w:rsidRDefault="00833512" w:rsidP="00C4205B">
            <w:pPr>
              <w:snapToGrid w:val="0"/>
              <w:spacing w:after="0" w:line="240" w:lineRule="auto"/>
              <w:rPr>
                <w:rFonts w:ascii="Arial" w:eastAsia="MS Mincho" w:hAnsi="Arial" w:cs="Times New Roman"/>
                <w:sz w:val="21"/>
                <w:szCs w:val="21"/>
                <w:lang w:eastAsia="ja-JP"/>
              </w:rPr>
            </w:pPr>
          </w:p>
          <w:p w14:paraId="6ED94BBB" w14:textId="2B33EBA2"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78033A55">
                <v:shape id="_x0000_i1223" type="#_x0000_t75" style="width:14.25pt;height:18pt" o:ole="">
                  <v:imagedata r:id="rId87" o:title=""/>
                </v:shape>
                <w:control r:id="rId88" w:name="CheckBox118" w:shapeid="_x0000_i1223"/>
              </w:object>
            </w:r>
          </w:p>
        </w:tc>
        <w:tc>
          <w:tcPr>
            <w:tcW w:w="233" w:type="pct"/>
            <w:tcBorders>
              <w:top w:val="single" w:sz="4" w:space="0" w:color="000000"/>
              <w:left w:val="single" w:sz="4" w:space="0" w:color="000000"/>
              <w:bottom w:val="single" w:sz="4" w:space="0" w:color="000000"/>
            </w:tcBorders>
          </w:tcPr>
          <w:p w14:paraId="4F0C5B6F" w14:textId="77777777" w:rsidR="00833512" w:rsidRDefault="00833512" w:rsidP="00C4205B">
            <w:pPr>
              <w:snapToGrid w:val="0"/>
              <w:spacing w:after="0" w:line="240" w:lineRule="auto"/>
              <w:rPr>
                <w:rFonts w:ascii="Arial" w:eastAsia="MS Mincho" w:hAnsi="Arial" w:cs="Times New Roman"/>
                <w:sz w:val="21"/>
                <w:szCs w:val="21"/>
                <w:lang w:eastAsia="ja-JP"/>
              </w:rPr>
            </w:pPr>
          </w:p>
          <w:p w14:paraId="213B3926" w14:textId="2EBFA32F"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281C95BB">
                <v:shape id="_x0000_i1225" type="#_x0000_t75" style="width:14.25pt;height:18pt" o:ole="">
                  <v:imagedata r:id="rId89" o:title=""/>
                </v:shape>
                <w:control r:id="rId90" w:name="CheckBox119" w:shapeid="_x0000_i1225"/>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780C3627" w14:textId="56E64716"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17DAD7FE">
                <v:shape id="_x0000_i1777" type="#_x0000_t75" style="width:143.25pt;height:31.5pt" o:ole="">
                  <v:imagedata r:id="rId66" o:title=""/>
                </v:shape>
                <w:control r:id="rId91" w:name="TextBox1233758" w:shapeid="_x0000_i1777"/>
              </w:object>
            </w:r>
          </w:p>
        </w:tc>
        <w:tc>
          <w:tcPr>
            <w:tcW w:w="1639" w:type="pct"/>
            <w:tcBorders>
              <w:top w:val="single" w:sz="4" w:space="0" w:color="000000"/>
              <w:left w:val="single" w:sz="4" w:space="0" w:color="000000"/>
              <w:bottom w:val="single" w:sz="4" w:space="0" w:color="000000"/>
              <w:right w:val="single" w:sz="4" w:space="0" w:color="000000"/>
            </w:tcBorders>
          </w:tcPr>
          <w:p w14:paraId="2527298C" w14:textId="77777777" w:rsidR="00833512" w:rsidRDefault="00833512" w:rsidP="00C4205B">
            <w:pPr>
              <w:snapToGrid w:val="0"/>
              <w:spacing w:after="0" w:line="240" w:lineRule="auto"/>
              <w:rPr>
                <w:rFonts w:ascii="Times New Roman" w:eastAsia="MS Mincho" w:hAnsi="Times New Roman" w:cs="Times New Roman"/>
                <w:sz w:val="21"/>
                <w:szCs w:val="21"/>
                <w:lang w:eastAsia="ja-JP"/>
              </w:rPr>
            </w:pPr>
          </w:p>
          <w:p w14:paraId="6AB2542D" w14:textId="52BB02FC" w:rsidR="00280FE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0E0E328B">
                <v:shape id="_x0000_i1780" type="#_x0000_t75" style="width:143.25pt;height:31.5pt" o:ole="">
                  <v:imagedata r:id="rId66" o:title=""/>
                </v:shape>
                <w:control r:id="rId92" w:name="TextBox1233759" w:shapeid="_x0000_i1780"/>
              </w:object>
            </w:r>
          </w:p>
        </w:tc>
      </w:tr>
      <w:tr w:rsidR="00833512" w:rsidRPr="00C4205B" w14:paraId="5F4FC902" w14:textId="56543908"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48C636E2"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6</w:t>
            </w:r>
          </w:p>
        </w:tc>
        <w:tc>
          <w:tcPr>
            <w:tcW w:w="1042" w:type="pct"/>
            <w:tcBorders>
              <w:top w:val="single" w:sz="4" w:space="0" w:color="000000"/>
              <w:left w:val="single" w:sz="4" w:space="0" w:color="000000"/>
              <w:bottom w:val="single" w:sz="4" w:space="0" w:color="000000"/>
            </w:tcBorders>
            <w:vAlign w:val="center"/>
          </w:tcPr>
          <w:p w14:paraId="77344A2C" w14:textId="77777777" w:rsidR="00833512" w:rsidRPr="00C4205B" w:rsidRDefault="00833512" w:rsidP="00C4205B">
            <w:pPr>
              <w:autoSpaceDE w:val="0"/>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4153-27 </w:t>
            </w:r>
            <w:r w:rsidRPr="00C4205B">
              <w:rPr>
                <w:rFonts w:ascii="Arial" w:eastAsia="MS Mincho" w:hAnsi="Arial" w:cs="Times New Roman"/>
                <w:sz w:val="12"/>
                <w:szCs w:val="12"/>
                <w:lang w:eastAsia="ja-JP"/>
              </w:rPr>
              <w:t>- conduite d’équipements de</w:t>
            </w:r>
          </w:p>
          <w:p w14:paraId="2C0E8487" w14:textId="77777777" w:rsidR="00833512" w:rsidRPr="00C4205B" w:rsidRDefault="00833512" w:rsidP="00C4205B">
            <w:pPr>
              <w:spacing w:after="0" w:line="240" w:lineRule="auto"/>
              <w:rPr>
                <w:rFonts w:ascii="Arial" w:eastAsia="MS Mincho" w:hAnsi="Arial" w:cs="Times New Roman"/>
                <w:sz w:val="12"/>
                <w:szCs w:val="12"/>
                <w:lang w:eastAsia="ja-JP"/>
              </w:rPr>
            </w:pPr>
            <w:r w:rsidRPr="00C4205B">
              <w:rPr>
                <w:rFonts w:ascii="Arial" w:eastAsia="MS Mincho" w:hAnsi="Arial" w:cs="Times New Roman"/>
                <w:sz w:val="12"/>
                <w:szCs w:val="12"/>
                <w:lang w:eastAsia="ja-JP"/>
              </w:rPr>
              <w:t>travail mobiles automoteurs et d’équipements de travail servant au levage</w:t>
            </w:r>
          </w:p>
        </w:tc>
        <w:tc>
          <w:tcPr>
            <w:tcW w:w="189" w:type="pct"/>
            <w:gridSpan w:val="2"/>
            <w:tcBorders>
              <w:top w:val="single" w:sz="4" w:space="0" w:color="000000"/>
              <w:left w:val="single" w:sz="4" w:space="0" w:color="000000"/>
              <w:bottom w:val="single" w:sz="4" w:space="0" w:color="000000"/>
            </w:tcBorders>
          </w:tcPr>
          <w:p w14:paraId="1F441AE9" w14:textId="77777777" w:rsidR="00833512" w:rsidRDefault="00833512" w:rsidP="00C4205B">
            <w:pPr>
              <w:snapToGrid w:val="0"/>
              <w:spacing w:after="0" w:line="240" w:lineRule="auto"/>
              <w:rPr>
                <w:rFonts w:ascii="Arial" w:eastAsia="MS Mincho" w:hAnsi="Arial" w:cs="Times New Roman"/>
                <w:sz w:val="21"/>
                <w:szCs w:val="21"/>
                <w:lang w:eastAsia="ja-JP"/>
              </w:rPr>
            </w:pPr>
          </w:p>
          <w:p w14:paraId="43FF0356" w14:textId="43854A8F"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12C9119F">
                <v:shape id="_x0000_i1231" type="#_x0000_t75" style="width:14.25pt;height:18pt" o:ole="">
                  <v:imagedata r:id="rId93" o:title=""/>
                </v:shape>
                <w:control r:id="rId94" w:name="CheckBox1110" w:shapeid="_x0000_i1231"/>
              </w:object>
            </w:r>
          </w:p>
        </w:tc>
        <w:tc>
          <w:tcPr>
            <w:tcW w:w="233" w:type="pct"/>
            <w:tcBorders>
              <w:top w:val="single" w:sz="4" w:space="0" w:color="000000"/>
              <w:left w:val="single" w:sz="4" w:space="0" w:color="000000"/>
              <w:bottom w:val="single" w:sz="4" w:space="0" w:color="000000"/>
            </w:tcBorders>
          </w:tcPr>
          <w:p w14:paraId="272103E1" w14:textId="77777777" w:rsidR="00833512" w:rsidRDefault="00833512" w:rsidP="00C4205B">
            <w:pPr>
              <w:snapToGrid w:val="0"/>
              <w:spacing w:after="0" w:line="240" w:lineRule="auto"/>
              <w:rPr>
                <w:rFonts w:ascii="Arial" w:eastAsia="MS Mincho" w:hAnsi="Arial" w:cs="Times New Roman"/>
                <w:sz w:val="21"/>
                <w:szCs w:val="21"/>
                <w:lang w:eastAsia="ja-JP"/>
              </w:rPr>
            </w:pPr>
          </w:p>
          <w:p w14:paraId="292FE158" w14:textId="146F23CA"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389E9552">
                <v:shape id="_x0000_i1233" type="#_x0000_t75" style="width:14.25pt;height:18pt" o:ole="">
                  <v:imagedata r:id="rId95" o:title=""/>
                </v:shape>
                <w:control r:id="rId96" w:name="CheckBox1111" w:shapeid="_x0000_i1233"/>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2CE4C469" w14:textId="23726BBB"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04857258">
                <v:shape id="_x0000_i1783" type="#_x0000_t75" style="width:143.25pt;height:31.5pt" o:ole="">
                  <v:imagedata r:id="rId66" o:title=""/>
                </v:shape>
                <w:control r:id="rId97" w:name="TextBox12337510" w:shapeid="_x0000_i1783"/>
              </w:object>
            </w:r>
          </w:p>
        </w:tc>
        <w:tc>
          <w:tcPr>
            <w:tcW w:w="1639" w:type="pct"/>
            <w:tcBorders>
              <w:top w:val="single" w:sz="4" w:space="0" w:color="000000"/>
              <w:left w:val="single" w:sz="4" w:space="0" w:color="000000"/>
              <w:bottom w:val="single" w:sz="4" w:space="0" w:color="000000"/>
              <w:right w:val="single" w:sz="4" w:space="0" w:color="000000"/>
            </w:tcBorders>
          </w:tcPr>
          <w:p w14:paraId="284E7438" w14:textId="77777777" w:rsidR="00833512" w:rsidRDefault="00833512" w:rsidP="00C4205B">
            <w:pPr>
              <w:snapToGrid w:val="0"/>
              <w:spacing w:after="0" w:line="240" w:lineRule="auto"/>
              <w:rPr>
                <w:rFonts w:ascii="Times New Roman" w:eastAsia="MS Mincho" w:hAnsi="Times New Roman" w:cs="Times New Roman"/>
                <w:sz w:val="21"/>
                <w:szCs w:val="21"/>
                <w:lang w:eastAsia="ja-JP"/>
              </w:rPr>
            </w:pPr>
          </w:p>
          <w:p w14:paraId="781CDD51" w14:textId="44FBB265" w:rsidR="00280FE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2A32434A">
                <v:shape id="_x0000_i1786" type="#_x0000_t75" style="width:143.25pt;height:31.5pt" o:ole="">
                  <v:imagedata r:id="rId66" o:title=""/>
                </v:shape>
                <w:control r:id="rId98" w:name="TextBox12337511" w:shapeid="_x0000_i1786"/>
              </w:object>
            </w:r>
          </w:p>
        </w:tc>
      </w:tr>
      <w:tr w:rsidR="00833512" w:rsidRPr="00C4205B" w14:paraId="3189C08A" w14:textId="06635E78"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12DF3BE7"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7</w:t>
            </w:r>
          </w:p>
        </w:tc>
        <w:tc>
          <w:tcPr>
            <w:tcW w:w="1042" w:type="pct"/>
            <w:tcBorders>
              <w:top w:val="single" w:sz="4" w:space="0" w:color="000000"/>
              <w:left w:val="single" w:sz="4" w:space="0" w:color="000000"/>
              <w:bottom w:val="single" w:sz="4" w:space="0" w:color="000000"/>
            </w:tcBorders>
            <w:vAlign w:val="center"/>
          </w:tcPr>
          <w:p w14:paraId="1909CF28" w14:textId="77777777" w:rsidR="00833512" w:rsidRPr="00C4205B" w:rsidRDefault="00833512" w:rsidP="00C4205B">
            <w:pPr>
              <w:autoSpaceDE w:val="0"/>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4153-28 - </w:t>
            </w:r>
            <w:r w:rsidRPr="00C4205B">
              <w:rPr>
                <w:rFonts w:ascii="Arial" w:eastAsia="MS Mincho" w:hAnsi="Arial" w:cs="Times New Roman"/>
                <w:sz w:val="12"/>
                <w:szCs w:val="12"/>
                <w:lang w:eastAsia="ja-JP"/>
              </w:rPr>
              <w:t>travaux impliquant l’utilisation ou l’entretien :</w:t>
            </w:r>
          </w:p>
          <w:p w14:paraId="285CFAE3" w14:textId="77777777" w:rsidR="00833512" w:rsidRPr="00C4205B" w:rsidRDefault="00833512" w:rsidP="00C4205B">
            <w:pPr>
              <w:autoSpaceDE w:val="0"/>
              <w:spacing w:after="0" w:line="240" w:lineRule="auto"/>
              <w:rPr>
                <w:rFonts w:ascii="Arial" w:eastAsia="MS Mincho" w:hAnsi="Arial" w:cs="Times New Roman"/>
                <w:sz w:val="12"/>
                <w:szCs w:val="12"/>
                <w:lang w:eastAsia="ja-JP"/>
              </w:rPr>
            </w:pPr>
            <w:r w:rsidRPr="00C4205B">
              <w:rPr>
                <w:rFonts w:ascii="Arial" w:eastAsia="MS Mincho" w:hAnsi="Arial" w:cs="Times New Roman"/>
                <w:sz w:val="12"/>
                <w:szCs w:val="12"/>
                <w:lang w:eastAsia="ja-JP"/>
              </w:rPr>
              <w:t>« 1° des machines mentionnées à l’article R. 4313-78, quelle que soit la date de mise en service ;</w:t>
            </w:r>
          </w:p>
          <w:p w14:paraId="1211A9A3" w14:textId="77777777" w:rsidR="00833512" w:rsidRPr="00C4205B" w:rsidRDefault="00833512" w:rsidP="00C4205B">
            <w:pPr>
              <w:spacing w:after="0" w:line="240" w:lineRule="auto"/>
              <w:rPr>
                <w:rFonts w:ascii="Arial" w:eastAsia="MS Mincho" w:hAnsi="Arial" w:cs="Times New Roman"/>
                <w:sz w:val="12"/>
                <w:szCs w:val="12"/>
                <w:lang w:eastAsia="ja-JP"/>
              </w:rPr>
            </w:pPr>
            <w:r w:rsidRPr="00C4205B">
              <w:rPr>
                <w:rFonts w:ascii="Arial" w:eastAsia="MS Mincho" w:hAnsi="Arial" w:cs="Times New Roman"/>
                <w:sz w:val="12"/>
                <w:szCs w:val="12"/>
                <w:lang w:eastAsia="ja-JP"/>
              </w:rPr>
              <w:t>« 2° des machines comportant des éléments mobiles concourant à l’exécution du travail qui ne peuvent pas être rendus inaccessibles durant leur fonctionnement</w:t>
            </w:r>
          </w:p>
        </w:tc>
        <w:tc>
          <w:tcPr>
            <w:tcW w:w="189" w:type="pct"/>
            <w:gridSpan w:val="2"/>
            <w:tcBorders>
              <w:top w:val="single" w:sz="4" w:space="0" w:color="000000"/>
              <w:left w:val="single" w:sz="4" w:space="0" w:color="000000"/>
              <w:bottom w:val="single" w:sz="4" w:space="0" w:color="000000"/>
            </w:tcBorders>
          </w:tcPr>
          <w:p w14:paraId="00D997DF" w14:textId="2578E61A" w:rsidR="00833512" w:rsidRDefault="00833512" w:rsidP="00C4205B">
            <w:pPr>
              <w:snapToGrid w:val="0"/>
              <w:spacing w:after="0" w:line="240" w:lineRule="auto"/>
              <w:rPr>
                <w:rFonts w:ascii="Arial" w:eastAsia="MS Mincho" w:hAnsi="Arial" w:cs="Times New Roman"/>
                <w:sz w:val="21"/>
                <w:szCs w:val="21"/>
                <w:lang w:eastAsia="ja-JP"/>
              </w:rPr>
            </w:pPr>
          </w:p>
          <w:p w14:paraId="2A204904" w14:textId="77777777" w:rsidR="00280FE2" w:rsidRDefault="00280FE2" w:rsidP="00C4205B">
            <w:pPr>
              <w:snapToGrid w:val="0"/>
              <w:spacing w:after="0" w:line="240" w:lineRule="auto"/>
              <w:rPr>
                <w:rFonts w:ascii="Arial" w:eastAsia="MS Mincho" w:hAnsi="Arial" w:cs="Times New Roman"/>
                <w:sz w:val="21"/>
                <w:szCs w:val="21"/>
                <w:lang w:eastAsia="ja-JP"/>
              </w:rPr>
            </w:pPr>
          </w:p>
          <w:p w14:paraId="4AA59D84" w14:textId="471CD630"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36A3ED80">
                <v:shape id="_x0000_i1239" type="#_x0000_t75" style="width:14.25pt;height:18pt" o:ole="">
                  <v:imagedata r:id="rId99" o:title=""/>
                </v:shape>
                <w:control r:id="rId100" w:name="CheckBox1112" w:shapeid="_x0000_i1239"/>
              </w:object>
            </w:r>
          </w:p>
        </w:tc>
        <w:tc>
          <w:tcPr>
            <w:tcW w:w="233" w:type="pct"/>
            <w:tcBorders>
              <w:top w:val="single" w:sz="4" w:space="0" w:color="000000"/>
              <w:left w:val="single" w:sz="4" w:space="0" w:color="000000"/>
              <w:bottom w:val="single" w:sz="4" w:space="0" w:color="000000"/>
            </w:tcBorders>
          </w:tcPr>
          <w:p w14:paraId="646583A9" w14:textId="339DE290" w:rsidR="00833512" w:rsidRDefault="00833512" w:rsidP="00C4205B">
            <w:pPr>
              <w:snapToGrid w:val="0"/>
              <w:spacing w:after="0" w:line="240" w:lineRule="auto"/>
              <w:rPr>
                <w:rFonts w:ascii="Arial" w:eastAsia="MS Mincho" w:hAnsi="Arial" w:cs="Times New Roman"/>
                <w:sz w:val="21"/>
                <w:szCs w:val="21"/>
                <w:lang w:eastAsia="ja-JP"/>
              </w:rPr>
            </w:pPr>
          </w:p>
          <w:p w14:paraId="4B098C6C" w14:textId="485CEA78" w:rsidR="00280FE2" w:rsidRDefault="00280FE2" w:rsidP="00C4205B">
            <w:pPr>
              <w:snapToGrid w:val="0"/>
              <w:spacing w:after="0" w:line="240" w:lineRule="auto"/>
              <w:rPr>
                <w:rFonts w:ascii="Arial" w:eastAsia="MS Mincho" w:hAnsi="Arial" w:cs="Times New Roman"/>
                <w:sz w:val="21"/>
                <w:szCs w:val="21"/>
                <w:lang w:eastAsia="ja-JP"/>
              </w:rPr>
            </w:pPr>
          </w:p>
          <w:p w14:paraId="2F9BD244" w14:textId="7436C17C" w:rsidR="00280FE2"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07DE37EC">
                <v:shape id="_x0000_i1241" type="#_x0000_t75" style="width:14.25pt;height:18pt" o:ole="">
                  <v:imagedata r:id="rId101" o:title=""/>
                </v:shape>
                <w:control r:id="rId102" w:name="CheckBox1113" w:shapeid="_x0000_i1241"/>
              </w:object>
            </w:r>
          </w:p>
          <w:p w14:paraId="4E98BFD9" w14:textId="7FC5DABD" w:rsidR="00280FE2" w:rsidRPr="00C4205B" w:rsidRDefault="00280FE2" w:rsidP="00C4205B">
            <w:pPr>
              <w:snapToGrid w:val="0"/>
              <w:spacing w:after="0" w:line="240" w:lineRule="auto"/>
              <w:rPr>
                <w:rFonts w:ascii="Arial" w:eastAsia="MS Mincho" w:hAnsi="Arial" w:cs="Times New Roman"/>
                <w:sz w:val="21"/>
                <w:szCs w:val="21"/>
                <w:lang w:eastAsia="ja-JP"/>
              </w:rPr>
            </w:pP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5504BB14" w14:textId="7A18658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0C9B35BB">
                <v:shape id="_x0000_i1831" type="#_x0000_t75" style="width:143.25pt;height:31.5pt" o:ole="">
                  <v:imagedata r:id="rId66" o:title=""/>
                </v:shape>
                <w:control r:id="rId103" w:name="TextBox12337512" w:shapeid="_x0000_i1831"/>
              </w:object>
            </w:r>
          </w:p>
        </w:tc>
        <w:tc>
          <w:tcPr>
            <w:tcW w:w="1639" w:type="pct"/>
            <w:tcBorders>
              <w:top w:val="single" w:sz="4" w:space="0" w:color="000000"/>
              <w:left w:val="single" w:sz="4" w:space="0" w:color="000000"/>
              <w:bottom w:val="single" w:sz="4" w:space="0" w:color="000000"/>
              <w:right w:val="single" w:sz="4" w:space="0" w:color="000000"/>
            </w:tcBorders>
          </w:tcPr>
          <w:p w14:paraId="58B1BDFE" w14:textId="77777777" w:rsidR="00833512" w:rsidRDefault="00833512" w:rsidP="00C4205B">
            <w:pPr>
              <w:snapToGrid w:val="0"/>
              <w:spacing w:after="0" w:line="240" w:lineRule="auto"/>
              <w:rPr>
                <w:rFonts w:ascii="Times New Roman" w:eastAsia="MS Mincho" w:hAnsi="Times New Roman" w:cs="Times New Roman"/>
                <w:sz w:val="21"/>
                <w:szCs w:val="21"/>
                <w:lang w:eastAsia="ja-JP"/>
              </w:rPr>
            </w:pPr>
          </w:p>
          <w:p w14:paraId="6B23288A" w14:textId="77777777" w:rsidR="00280FE2" w:rsidRDefault="00280FE2" w:rsidP="00C4205B">
            <w:pPr>
              <w:snapToGrid w:val="0"/>
              <w:spacing w:after="0" w:line="240" w:lineRule="auto"/>
              <w:rPr>
                <w:rFonts w:ascii="Times New Roman" w:eastAsia="MS Mincho" w:hAnsi="Times New Roman" w:cs="Times New Roman"/>
                <w:sz w:val="21"/>
                <w:szCs w:val="21"/>
                <w:lang w:eastAsia="ja-JP"/>
              </w:rPr>
            </w:pPr>
          </w:p>
          <w:p w14:paraId="2D2BE6C1" w14:textId="077EDF45" w:rsidR="00280FE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1E69ACCF">
                <v:shape id="_x0000_i1834" type="#_x0000_t75" style="width:143.25pt;height:31.5pt" o:ole="">
                  <v:imagedata r:id="rId66" o:title=""/>
                </v:shape>
                <w:control r:id="rId104" w:name="TextBox12337513" w:shapeid="_x0000_i1834"/>
              </w:object>
            </w:r>
          </w:p>
        </w:tc>
      </w:tr>
      <w:tr w:rsidR="00833512" w:rsidRPr="00C4205B" w14:paraId="5FB4B35B" w14:textId="084046B2"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0CAC328C"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8</w:t>
            </w:r>
          </w:p>
        </w:tc>
        <w:tc>
          <w:tcPr>
            <w:tcW w:w="1042" w:type="pct"/>
            <w:tcBorders>
              <w:top w:val="single" w:sz="4" w:space="0" w:color="000000"/>
              <w:left w:val="single" w:sz="4" w:space="0" w:color="000000"/>
              <w:bottom w:val="single" w:sz="4" w:space="0" w:color="000000"/>
            </w:tcBorders>
            <w:vAlign w:val="center"/>
          </w:tcPr>
          <w:p w14:paraId="451BD21E"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4153-29 - </w:t>
            </w:r>
            <w:r w:rsidRPr="00C4205B">
              <w:rPr>
                <w:rFonts w:ascii="Arial" w:eastAsia="MS Mincho" w:hAnsi="Arial" w:cs="Times New Roman"/>
                <w:sz w:val="12"/>
                <w:szCs w:val="12"/>
                <w:lang w:eastAsia="ja-JP"/>
              </w:rPr>
              <w:t>travaux de maintenance lorsque ceux-ci ne peuvent être effectués à l’arrêt, sans possibilité de remise en marche inopinée des transmissions, mécanismes et équipements de travail en cause.</w:t>
            </w:r>
          </w:p>
        </w:tc>
        <w:tc>
          <w:tcPr>
            <w:tcW w:w="189" w:type="pct"/>
            <w:gridSpan w:val="2"/>
            <w:tcBorders>
              <w:top w:val="single" w:sz="4" w:space="0" w:color="000000"/>
              <w:left w:val="single" w:sz="4" w:space="0" w:color="000000"/>
              <w:bottom w:val="single" w:sz="4" w:space="0" w:color="000000"/>
            </w:tcBorders>
          </w:tcPr>
          <w:p w14:paraId="142C9E47" w14:textId="77777777" w:rsidR="00833512" w:rsidRDefault="00833512" w:rsidP="00C4205B">
            <w:pPr>
              <w:snapToGrid w:val="0"/>
              <w:spacing w:after="0" w:line="240" w:lineRule="auto"/>
              <w:rPr>
                <w:rFonts w:ascii="Arial" w:eastAsia="MS Mincho" w:hAnsi="Arial" w:cs="Times New Roman"/>
                <w:sz w:val="21"/>
                <w:szCs w:val="21"/>
                <w:lang w:eastAsia="ja-JP"/>
              </w:rPr>
            </w:pPr>
          </w:p>
          <w:p w14:paraId="575897A6" w14:textId="6E7CD626"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0EC0C60A">
                <v:shape id="_x0000_i1247" type="#_x0000_t75" style="width:14.25pt;height:18pt" o:ole="">
                  <v:imagedata r:id="rId105" o:title=""/>
                </v:shape>
                <w:control r:id="rId106" w:name="CheckBox1114" w:shapeid="_x0000_i1247"/>
              </w:object>
            </w:r>
          </w:p>
        </w:tc>
        <w:tc>
          <w:tcPr>
            <w:tcW w:w="233" w:type="pct"/>
            <w:tcBorders>
              <w:top w:val="single" w:sz="4" w:space="0" w:color="000000"/>
              <w:left w:val="single" w:sz="4" w:space="0" w:color="000000"/>
              <w:bottom w:val="single" w:sz="4" w:space="0" w:color="000000"/>
            </w:tcBorders>
          </w:tcPr>
          <w:p w14:paraId="22D88377" w14:textId="77777777" w:rsidR="00833512" w:rsidRDefault="00833512" w:rsidP="00C4205B">
            <w:pPr>
              <w:snapToGrid w:val="0"/>
              <w:spacing w:after="0" w:line="240" w:lineRule="auto"/>
              <w:rPr>
                <w:rFonts w:ascii="Arial" w:eastAsia="MS Mincho" w:hAnsi="Arial" w:cs="Times New Roman"/>
                <w:sz w:val="21"/>
                <w:szCs w:val="21"/>
                <w:lang w:eastAsia="ja-JP"/>
              </w:rPr>
            </w:pPr>
          </w:p>
          <w:p w14:paraId="7CBE9178" w14:textId="07565B6F"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6738276C">
                <v:shape id="_x0000_i1249" type="#_x0000_t75" style="width:14.25pt;height:18pt" o:ole="">
                  <v:imagedata r:id="rId107" o:title=""/>
                </v:shape>
                <w:control r:id="rId108" w:name="CheckBox1115" w:shapeid="_x0000_i1249"/>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35DFA473" w14:textId="3EEB66CB"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3B82DF1C">
                <v:shape id="_x0000_i1795" type="#_x0000_t75" style="width:143.25pt;height:31.5pt" o:ole="">
                  <v:imagedata r:id="rId66" o:title=""/>
                </v:shape>
                <w:control r:id="rId109" w:name="TextBox12337514" w:shapeid="_x0000_i1795"/>
              </w:object>
            </w:r>
          </w:p>
        </w:tc>
        <w:tc>
          <w:tcPr>
            <w:tcW w:w="1639" w:type="pct"/>
            <w:tcBorders>
              <w:top w:val="single" w:sz="4" w:space="0" w:color="000000"/>
              <w:left w:val="single" w:sz="4" w:space="0" w:color="000000"/>
              <w:bottom w:val="single" w:sz="4" w:space="0" w:color="000000"/>
              <w:right w:val="single" w:sz="4" w:space="0" w:color="000000"/>
            </w:tcBorders>
          </w:tcPr>
          <w:p w14:paraId="0D928CC5" w14:textId="77777777" w:rsidR="00833512" w:rsidRDefault="00833512" w:rsidP="00C4205B">
            <w:pPr>
              <w:snapToGrid w:val="0"/>
              <w:spacing w:after="0" w:line="240" w:lineRule="auto"/>
              <w:rPr>
                <w:rFonts w:ascii="Times New Roman" w:eastAsia="MS Mincho" w:hAnsi="Times New Roman" w:cs="Times New Roman"/>
                <w:sz w:val="21"/>
                <w:szCs w:val="21"/>
                <w:lang w:eastAsia="ja-JP"/>
              </w:rPr>
            </w:pPr>
          </w:p>
          <w:p w14:paraId="24E4C035" w14:textId="41D23A17" w:rsidR="00280FE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2EFB8D08">
                <v:shape id="_x0000_i1798" type="#_x0000_t75" style="width:143.25pt;height:31.5pt" o:ole="">
                  <v:imagedata r:id="rId66" o:title=""/>
                </v:shape>
                <w:control r:id="rId110" w:name="TextBox12337515" w:shapeid="_x0000_i1798"/>
              </w:object>
            </w:r>
          </w:p>
        </w:tc>
      </w:tr>
      <w:tr w:rsidR="00833512" w:rsidRPr="00C4205B" w14:paraId="14232140" w14:textId="76AE64CD"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32519342"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9</w:t>
            </w:r>
          </w:p>
        </w:tc>
        <w:tc>
          <w:tcPr>
            <w:tcW w:w="1042" w:type="pct"/>
            <w:tcBorders>
              <w:top w:val="single" w:sz="4" w:space="0" w:color="000000"/>
              <w:left w:val="single" w:sz="4" w:space="0" w:color="000000"/>
              <w:bottom w:val="single" w:sz="4" w:space="0" w:color="000000"/>
            </w:tcBorders>
            <w:vAlign w:val="center"/>
          </w:tcPr>
          <w:p w14:paraId="7E8B25B6" w14:textId="77777777"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 xml:space="preserve">D. 4153-31 </w:t>
            </w:r>
            <w:r w:rsidRPr="00C4205B">
              <w:rPr>
                <w:rFonts w:ascii="Arial" w:eastAsia="MS Mincho" w:hAnsi="Arial" w:cs="Times New Roman"/>
                <w:sz w:val="12"/>
                <w:szCs w:val="12"/>
                <w:lang w:eastAsia="ja-JP"/>
              </w:rPr>
              <w:t>-</w:t>
            </w:r>
            <w:r w:rsidRPr="00C4205B">
              <w:rPr>
                <w:rFonts w:ascii="Arial" w:eastAsia="MS Mincho" w:hAnsi="Arial" w:cs="Times New Roman"/>
                <w:b/>
                <w:bCs/>
                <w:sz w:val="12"/>
                <w:szCs w:val="12"/>
                <w:lang w:eastAsia="ja-JP"/>
              </w:rPr>
              <w:t xml:space="preserve"> </w:t>
            </w:r>
            <w:r w:rsidRPr="00C4205B">
              <w:rPr>
                <w:rFonts w:ascii="Arial" w:eastAsia="MS Mincho" w:hAnsi="Arial" w:cs="Times New Roman"/>
                <w:sz w:val="12"/>
                <w:szCs w:val="12"/>
                <w:lang w:eastAsia="ja-JP"/>
              </w:rPr>
              <w:t>montage et démontage d’échafaudages</w:t>
            </w:r>
          </w:p>
          <w:p w14:paraId="3B32B60C" w14:textId="77777777" w:rsidR="00833512" w:rsidRPr="00C4205B" w:rsidRDefault="00833512" w:rsidP="00C4205B">
            <w:pPr>
              <w:spacing w:after="0" w:line="240" w:lineRule="auto"/>
              <w:rPr>
                <w:rFonts w:ascii="Arial" w:eastAsia="MS Mincho" w:hAnsi="Arial" w:cs="Times New Roman"/>
                <w:sz w:val="12"/>
                <w:szCs w:val="12"/>
                <w:lang w:eastAsia="ja-JP"/>
              </w:rPr>
            </w:pPr>
          </w:p>
          <w:p w14:paraId="237EB8D0" w14:textId="77777777" w:rsidR="00833512" w:rsidRPr="00C4205B" w:rsidRDefault="00833512" w:rsidP="00C4205B">
            <w:pPr>
              <w:spacing w:after="0" w:line="240" w:lineRule="auto"/>
              <w:rPr>
                <w:rFonts w:ascii="Arial" w:eastAsia="MS Mincho" w:hAnsi="Arial" w:cs="Times New Roman"/>
                <w:sz w:val="12"/>
                <w:szCs w:val="12"/>
                <w:lang w:eastAsia="ja-JP"/>
              </w:rPr>
            </w:pPr>
          </w:p>
        </w:tc>
        <w:tc>
          <w:tcPr>
            <w:tcW w:w="189" w:type="pct"/>
            <w:gridSpan w:val="2"/>
            <w:tcBorders>
              <w:top w:val="single" w:sz="4" w:space="0" w:color="000000"/>
              <w:left w:val="single" w:sz="4" w:space="0" w:color="000000"/>
              <w:bottom w:val="single" w:sz="4" w:space="0" w:color="000000"/>
            </w:tcBorders>
          </w:tcPr>
          <w:p w14:paraId="5FAB4C52" w14:textId="77777777" w:rsidR="00833512" w:rsidRDefault="00833512" w:rsidP="00C4205B">
            <w:pPr>
              <w:snapToGrid w:val="0"/>
              <w:spacing w:after="0" w:line="240" w:lineRule="auto"/>
              <w:rPr>
                <w:rFonts w:ascii="Arial" w:eastAsia="MS Mincho" w:hAnsi="Arial" w:cs="Times New Roman"/>
                <w:sz w:val="21"/>
                <w:szCs w:val="21"/>
                <w:lang w:eastAsia="ja-JP"/>
              </w:rPr>
            </w:pPr>
          </w:p>
          <w:p w14:paraId="4F84BDDB" w14:textId="65D6FF61"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499BDD39">
                <v:shape id="_x0000_i1255" type="#_x0000_t75" style="width:14.25pt;height:18pt" o:ole="">
                  <v:imagedata r:id="rId111" o:title=""/>
                </v:shape>
                <w:control r:id="rId112" w:name="CheckBox1116" w:shapeid="_x0000_i1255"/>
              </w:object>
            </w:r>
          </w:p>
        </w:tc>
        <w:tc>
          <w:tcPr>
            <w:tcW w:w="233" w:type="pct"/>
            <w:tcBorders>
              <w:top w:val="single" w:sz="4" w:space="0" w:color="000000"/>
              <w:left w:val="single" w:sz="4" w:space="0" w:color="000000"/>
              <w:bottom w:val="single" w:sz="4" w:space="0" w:color="000000"/>
            </w:tcBorders>
          </w:tcPr>
          <w:p w14:paraId="46441CB6" w14:textId="77777777" w:rsidR="00833512" w:rsidRDefault="00833512" w:rsidP="00C4205B">
            <w:pPr>
              <w:snapToGrid w:val="0"/>
              <w:spacing w:after="0" w:line="240" w:lineRule="auto"/>
              <w:rPr>
                <w:rFonts w:ascii="Arial" w:eastAsia="MS Mincho" w:hAnsi="Arial" w:cs="Times New Roman"/>
                <w:sz w:val="21"/>
                <w:szCs w:val="21"/>
                <w:lang w:eastAsia="ja-JP"/>
              </w:rPr>
            </w:pPr>
          </w:p>
          <w:p w14:paraId="3274608A" w14:textId="231249D2"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3E0E4E48">
                <v:shape id="_x0000_i1257" type="#_x0000_t75" style="width:14.25pt;height:18pt" o:ole="">
                  <v:imagedata r:id="rId113" o:title=""/>
                </v:shape>
                <w:control r:id="rId114" w:name="CheckBox1117" w:shapeid="_x0000_i1257"/>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35A849C7" w14:textId="6D034B40"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4412186E">
                <v:shape id="_x0000_i1807" type="#_x0000_t75" style="width:143.25pt;height:31.5pt" o:ole="">
                  <v:imagedata r:id="rId66" o:title=""/>
                </v:shape>
                <w:control r:id="rId115" w:name="TextBox12337516" w:shapeid="_x0000_i1807"/>
              </w:object>
            </w:r>
          </w:p>
        </w:tc>
        <w:tc>
          <w:tcPr>
            <w:tcW w:w="1639" w:type="pct"/>
            <w:tcBorders>
              <w:top w:val="single" w:sz="4" w:space="0" w:color="000000"/>
              <w:left w:val="single" w:sz="4" w:space="0" w:color="000000"/>
              <w:bottom w:val="single" w:sz="4" w:space="0" w:color="000000"/>
              <w:right w:val="single" w:sz="4" w:space="0" w:color="000000"/>
            </w:tcBorders>
          </w:tcPr>
          <w:p w14:paraId="6D6C7A8A" w14:textId="77777777" w:rsidR="00833512" w:rsidRDefault="00833512" w:rsidP="00C4205B">
            <w:pPr>
              <w:snapToGrid w:val="0"/>
              <w:spacing w:after="0" w:line="240" w:lineRule="auto"/>
              <w:rPr>
                <w:rFonts w:ascii="Times New Roman" w:eastAsia="MS Mincho" w:hAnsi="Times New Roman" w:cs="Times New Roman"/>
                <w:sz w:val="21"/>
                <w:szCs w:val="21"/>
                <w:lang w:eastAsia="ja-JP"/>
              </w:rPr>
            </w:pPr>
          </w:p>
          <w:p w14:paraId="1B5E0B7B" w14:textId="286E693C" w:rsidR="00280FE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48220CEB">
                <v:shape id="_x0000_i1810" type="#_x0000_t75" style="width:143.25pt;height:31.5pt" o:ole="">
                  <v:imagedata r:id="rId66" o:title=""/>
                </v:shape>
                <w:control r:id="rId116" w:name="TextBox12337517" w:shapeid="_x0000_i1810"/>
              </w:object>
            </w:r>
          </w:p>
        </w:tc>
      </w:tr>
      <w:tr w:rsidR="00833512" w:rsidRPr="00C4205B" w14:paraId="6CA953D2" w14:textId="01EB1CAB"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22BF5271"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10</w:t>
            </w:r>
          </w:p>
        </w:tc>
        <w:tc>
          <w:tcPr>
            <w:tcW w:w="1042" w:type="pct"/>
            <w:tcBorders>
              <w:top w:val="single" w:sz="4" w:space="0" w:color="000000"/>
              <w:left w:val="single" w:sz="4" w:space="0" w:color="000000"/>
              <w:bottom w:val="single" w:sz="4" w:space="0" w:color="000000"/>
            </w:tcBorders>
            <w:vAlign w:val="center"/>
          </w:tcPr>
          <w:p w14:paraId="20CA89C0" w14:textId="77777777" w:rsidR="00833512" w:rsidRPr="00C4205B" w:rsidRDefault="00833512" w:rsidP="00C4205B">
            <w:pPr>
              <w:autoSpaceDE w:val="0"/>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D. 4153-33</w:t>
            </w:r>
            <w:r w:rsidRPr="00C4205B">
              <w:rPr>
                <w:rFonts w:ascii="Arial" w:eastAsia="MS Mincho" w:hAnsi="Arial" w:cs="Times New Roman"/>
                <w:sz w:val="12"/>
                <w:szCs w:val="12"/>
                <w:lang w:eastAsia="ja-JP"/>
              </w:rPr>
              <w:t xml:space="preserve"> - Il est interdit aux jeunes de procéder à des travaux impliquant les opérations de manipulation, de surveillance, de contrôle et d’intervention sur des appareils à pression soumis à suivi en service en application de l’article L.557-28 du code de l’environnement.</w:t>
            </w:r>
          </w:p>
        </w:tc>
        <w:tc>
          <w:tcPr>
            <w:tcW w:w="189" w:type="pct"/>
            <w:gridSpan w:val="2"/>
            <w:tcBorders>
              <w:top w:val="single" w:sz="4" w:space="0" w:color="000000"/>
              <w:left w:val="single" w:sz="4" w:space="0" w:color="000000"/>
              <w:bottom w:val="single" w:sz="4" w:space="0" w:color="000000"/>
            </w:tcBorders>
          </w:tcPr>
          <w:p w14:paraId="122CEC9C" w14:textId="0EC58A0F" w:rsidR="00833512" w:rsidRDefault="00833512" w:rsidP="00C4205B">
            <w:pPr>
              <w:snapToGrid w:val="0"/>
              <w:spacing w:after="0" w:line="240" w:lineRule="auto"/>
              <w:rPr>
                <w:rFonts w:ascii="Arial" w:eastAsia="MS Mincho" w:hAnsi="Arial" w:cs="Times New Roman"/>
                <w:sz w:val="21"/>
                <w:szCs w:val="21"/>
                <w:lang w:eastAsia="ja-JP"/>
              </w:rPr>
            </w:pPr>
          </w:p>
          <w:p w14:paraId="4B4E25DC" w14:textId="77777777" w:rsidR="00280FE2" w:rsidRDefault="00280FE2" w:rsidP="00C4205B">
            <w:pPr>
              <w:snapToGrid w:val="0"/>
              <w:spacing w:after="0" w:line="240" w:lineRule="auto"/>
              <w:rPr>
                <w:rFonts w:ascii="Arial" w:eastAsia="MS Mincho" w:hAnsi="Arial" w:cs="Times New Roman"/>
                <w:sz w:val="21"/>
                <w:szCs w:val="21"/>
                <w:lang w:eastAsia="ja-JP"/>
              </w:rPr>
            </w:pPr>
          </w:p>
          <w:p w14:paraId="15135648" w14:textId="7D708D32"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607DE8F2">
                <v:shape id="_x0000_i1263" type="#_x0000_t75" style="width:14.25pt;height:18pt" o:ole="">
                  <v:imagedata r:id="rId77" o:title=""/>
                </v:shape>
                <w:control r:id="rId117" w:name="CheckBox1118" w:shapeid="_x0000_i1263"/>
              </w:object>
            </w:r>
          </w:p>
        </w:tc>
        <w:tc>
          <w:tcPr>
            <w:tcW w:w="233" w:type="pct"/>
            <w:tcBorders>
              <w:top w:val="single" w:sz="4" w:space="0" w:color="000000"/>
              <w:left w:val="single" w:sz="4" w:space="0" w:color="000000"/>
              <w:bottom w:val="single" w:sz="4" w:space="0" w:color="000000"/>
            </w:tcBorders>
          </w:tcPr>
          <w:p w14:paraId="3C1DDB68" w14:textId="100F3C8C" w:rsidR="00833512" w:rsidRDefault="00833512" w:rsidP="00C4205B">
            <w:pPr>
              <w:snapToGrid w:val="0"/>
              <w:spacing w:after="0" w:line="240" w:lineRule="auto"/>
              <w:rPr>
                <w:rFonts w:ascii="Arial" w:eastAsia="MS Mincho" w:hAnsi="Arial" w:cs="Times New Roman"/>
                <w:sz w:val="21"/>
                <w:szCs w:val="21"/>
                <w:lang w:eastAsia="ja-JP"/>
              </w:rPr>
            </w:pPr>
          </w:p>
          <w:p w14:paraId="33926F3F" w14:textId="77777777" w:rsidR="00280FE2" w:rsidRDefault="00280FE2" w:rsidP="00C4205B">
            <w:pPr>
              <w:snapToGrid w:val="0"/>
              <w:spacing w:after="0" w:line="240" w:lineRule="auto"/>
              <w:rPr>
                <w:rFonts w:ascii="Arial" w:eastAsia="MS Mincho" w:hAnsi="Arial" w:cs="Times New Roman"/>
                <w:sz w:val="21"/>
                <w:szCs w:val="21"/>
                <w:lang w:eastAsia="ja-JP"/>
              </w:rPr>
            </w:pPr>
          </w:p>
          <w:p w14:paraId="21E1BF3B" w14:textId="4E6B1361"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6076E897">
                <v:shape id="_x0000_i1265" type="#_x0000_t75" style="width:14.25pt;height:18pt" o:ole="">
                  <v:imagedata r:id="rId118" o:title=""/>
                </v:shape>
                <w:control r:id="rId119" w:name="CheckBox1119" w:shapeid="_x0000_i1265"/>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6C720150" w14:textId="3229670C"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44CFDD74">
                <v:shape id="_x0000_i1813" type="#_x0000_t75" style="width:143.25pt;height:31.5pt" o:ole="">
                  <v:imagedata r:id="rId66" o:title=""/>
                </v:shape>
                <w:control r:id="rId120" w:name="TextBox12337518" w:shapeid="_x0000_i1813"/>
              </w:object>
            </w:r>
          </w:p>
        </w:tc>
        <w:tc>
          <w:tcPr>
            <w:tcW w:w="1639" w:type="pct"/>
            <w:tcBorders>
              <w:top w:val="single" w:sz="4" w:space="0" w:color="000000"/>
              <w:left w:val="single" w:sz="4" w:space="0" w:color="000000"/>
              <w:bottom w:val="single" w:sz="4" w:space="0" w:color="000000"/>
              <w:right w:val="single" w:sz="4" w:space="0" w:color="000000"/>
            </w:tcBorders>
          </w:tcPr>
          <w:p w14:paraId="09976EE7" w14:textId="77777777" w:rsidR="00833512" w:rsidRDefault="00833512" w:rsidP="00C4205B">
            <w:pPr>
              <w:snapToGrid w:val="0"/>
              <w:spacing w:after="0" w:line="240" w:lineRule="auto"/>
              <w:rPr>
                <w:rFonts w:ascii="Times New Roman" w:eastAsia="MS Mincho" w:hAnsi="Times New Roman" w:cs="Times New Roman"/>
                <w:sz w:val="21"/>
                <w:szCs w:val="21"/>
                <w:lang w:eastAsia="ja-JP"/>
              </w:rPr>
            </w:pPr>
          </w:p>
          <w:p w14:paraId="6936CACC" w14:textId="77777777" w:rsidR="00280FE2" w:rsidRDefault="00280FE2" w:rsidP="00C4205B">
            <w:pPr>
              <w:snapToGrid w:val="0"/>
              <w:spacing w:after="0" w:line="240" w:lineRule="auto"/>
              <w:rPr>
                <w:rFonts w:ascii="Times New Roman" w:eastAsia="MS Mincho" w:hAnsi="Times New Roman" w:cs="Times New Roman"/>
                <w:sz w:val="21"/>
                <w:szCs w:val="21"/>
                <w:lang w:eastAsia="ja-JP"/>
              </w:rPr>
            </w:pPr>
          </w:p>
          <w:p w14:paraId="33B77B54" w14:textId="0589A006" w:rsidR="00280FE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67B76D49">
                <v:shape id="_x0000_i1816" type="#_x0000_t75" style="width:143.25pt;height:31.5pt" o:ole="">
                  <v:imagedata r:id="rId66" o:title=""/>
                </v:shape>
                <w:control r:id="rId121" w:name="TextBox12337519" w:shapeid="_x0000_i1816"/>
              </w:object>
            </w:r>
          </w:p>
        </w:tc>
      </w:tr>
      <w:tr w:rsidR="00833512" w:rsidRPr="00C4205B" w14:paraId="39D5F796" w14:textId="210309A1"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37017F93"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11</w:t>
            </w:r>
          </w:p>
        </w:tc>
        <w:tc>
          <w:tcPr>
            <w:tcW w:w="1042" w:type="pct"/>
            <w:tcBorders>
              <w:top w:val="single" w:sz="4" w:space="0" w:color="000000"/>
              <w:left w:val="single" w:sz="4" w:space="0" w:color="000000"/>
              <w:bottom w:val="single" w:sz="4" w:space="0" w:color="000000"/>
            </w:tcBorders>
            <w:vAlign w:val="center"/>
          </w:tcPr>
          <w:p w14:paraId="4F87ED9D" w14:textId="77777777" w:rsidR="00833512" w:rsidRPr="00C4205B" w:rsidRDefault="00833512" w:rsidP="00C4205B">
            <w:pPr>
              <w:autoSpaceDE w:val="0"/>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D. 4153-34</w:t>
            </w:r>
            <w:r w:rsidRPr="00C4205B">
              <w:rPr>
                <w:rFonts w:ascii="Arial" w:eastAsia="MS Mincho" w:hAnsi="Arial" w:cs="Times New Roman"/>
                <w:sz w:val="12"/>
                <w:szCs w:val="12"/>
                <w:lang w:eastAsia="ja-JP"/>
              </w:rPr>
              <w:t xml:space="preserve"> - </w:t>
            </w:r>
          </w:p>
          <w:p w14:paraId="2CB37741" w14:textId="77777777" w:rsidR="00833512" w:rsidRPr="00C4205B" w:rsidRDefault="00833512" w:rsidP="00C4205B">
            <w:pPr>
              <w:autoSpaceDE w:val="0"/>
              <w:spacing w:after="0" w:line="240" w:lineRule="auto"/>
              <w:rPr>
                <w:rFonts w:ascii="Arial" w:eastAsia="MS Mincho" w:hAnsi="Arial" w:cs="Times New Roman"/>
                <w:sz w:val="12"/>
                <w:szCs w:val="12"/>
                <w:lang w:eastAsia="ja-JP"/>
              </w:rPr>
            </w:pPr>
            <w:r w:rsidRPr="00C4205B">
              <w:rPr>
                <w:rFonts w:ascii="Arial" w:eastAsia="MS Mincho" w:hAnsi="Arial" w:cs="Times New Roman"/>
                <w:sz w:val="12"/>
                <w:szCs w:val="12"/>
                <w:lang w:eastAsia="ja-JP"/>
              </w:rPr>
              <w:t>1° à la visite, l’entretien et le nettoyage de l’intérieur des cuves, citernes, bassins, réservoirs;</w:t>
            </w:r>
          </w:p>
          <w:p w14:paraId="7BF2BC92" w14:textId="77777777" w:rsidR="00833512" w:rsidRPr="00C4205B" w:rsidRDefault="00833512" w:rsidP="00C4205B">
            <w:pPr>
              <w:spacing w:after="0" w:line="240" w:lineRule="auto"/>
              <w:rPr>
                <w:rFonts w:ascii="Arial" w:eastAsia="MS Mincho" w:hAnsi="Arial" w:cs="Times New Roman"/>
                <w:sz w:val="12"/>
                <w:szCs w:val="12"/>
                <w:lang w:eastAsia="ja-JP"/>
              </w:rPr>
            </w:pPr>
            <w:r w:rsidRPr="00C4205B">
              <w:rPr>
                <w:rFonts w:ascii="Arial" w:eastAsia="MS Mincho" w:hAnsi="Arial" w:cs="Times New Roman"/>
                <w:sz w:val="12"/>
                <w:szCs w:val="12"/>
                <w:lang w:eastAsia="ja-JP"/>
              </w:rPr>
              <w:t>2° à des travaux impliquant les opérations dans un milieu confiné notamment dans les puits, conduites de gaz, canaux de fumée, égouts, fosses et galeries.</w:t>
            </w:r>
          </w:p>
        </w:tc>
        <w:tc>
          <w:tcPr>
            <w:tcW w:w="189" w:type="pct"/>
            <w:gridSpan w:val="2"/>
            <w:tcBorders>
              <w:top w:val="single" w:sz="4" w:space="0" w:color="000000"/>
              <w:left w:val="single" w:sz="4" w:space="0" w:color="000000"/>
              <w:bottom w:val="single" w:sz="4" w:space="0" w:color="000000"/>
            </w:tcBorders>
          </w:tcPr>
          <w:p w14:paraId="2B9CE095" w14:textId="77777777" w:rsidR="00833512" w:rsidRDefault="00833512" w:rsidP="00C4205B">
            <w:pPr>
              <w:snapToGrid w:val="0"/>
              <w:spacing w:after="0" w:line="240" w:lineRule="auto"/>
              <w:rPr>
                <w:rFonts w:ascii="Arial" w:eastAsia="MS Mincho" w:hAnsi="Arial" w:cs="Times New Roman"/>
                <w:sz w:val="21"/>
                <w:szCs w:val="21"/>
                <w:lang w:eastAsia="ja-JP"/>
              </w:rPr>
            </w:pPr>
          </w:p>
          <w:p w14:paraId="5AE6464C" w14:textId="77777777" w:rsidR="00280FE2" w:rsidRDefault="00280FE2" w:rsidP="00C4205B">
            <w:pPr>
              <w:snapToGrid w:val="0"/>
              <w:spacing w:after="0" w:line="240" w:lineRule="auto"/>
              <w:rPr>
                <w:rFonts w:ascii="Arial" w:eastAsia="MS Mincho" w:hAnsi="Arial" w:cs="Times New Roman"/>
                <w:sz w:val="21"/>
                <w:szCs w:val="21"/>
                <w:lang w:eastAsia="ja-JP"/>
              </w:rPr>
            </w:pPr>
          </w:p>
          <w:p w14:paraId="2A392394" w14:textId="2A239824"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4F23B078">
                <v:shape id="_x0000_i1271" type="#_x0000_t75" style="width:14.25pt;height:18pt" o:ole="">
                  <v:imagedata r:id="rId122" o:title=""/>
                </v:shape>
                <w:control r:id="rId123" w:name="CheckBox1120" w:shapeid="_x0000_i1271"/>
              </w:object>
            </w:r>
          </w:p>
        </w:tc>
        <w:tc>
          <w:tcPr>
            <w:tcW w:w="233" w:type="pct"/>
            <w:tcBorders>
              <w:top w:val="single" w:sz="4" w:space="0" w:color="000000"/>
              <w:left w:val="single" w:sz="4" w:space="0" w:color="000000"/>
              <w:bottom w:val="single" w:sz="4" w:space="0" w:color="000000"/>
            </w:tcBorders>
          </w:tcPr>
          <w:p w14:paraId="346DCFAB" w14:textId="77777777" w:rsidR="00833512" w:rsidRDefault="00833512" w:rsidP="00C4205B">
            <w:pPr>
              <w:snapToGrid w:val="0"/>
              <w:spacing w:after="0" w:line="240" w:lineRule="auto"/>
              <w:rPr>
                <w:rFonts w:ascii="Arial" w:eastAsia="MS Mincho" w:hAnsi="Arial" w:cs="Times New Roman"/>
                <w:sz w:val="21"/>
                <w:szCs w:val="21"/>
                <w:lang w:eastAsia="ja-JP"/>
              </w:rPr>
            </w:pPr>
          </w:p>
          <w:p w14:paraId="59D05AB0" w14:textId="77777777" w:rsidR="00280FE2" w:rsidRDefault="00280FE2" w:rsidP="00C4205B">
            <w:pPr>
              <w:snapToGrid w:val="0"/>
              <w:spacing w:after="0" w:line="240" w:lineRule="auto"/>
              <w:rPr>
                <w:rFonts w:ascii="Arial" w:eastAsia="MS Mincho" w:hAnsi="Arial" w:cs="Times New Roman"/>
                <w:sz w:val="21"/>
                <w:szCs w:val="21"/>
                <w:lang w:eastAsia="ja-JP"/>
              </w:rPr>
            </w:pPr>
          </w:p>
          <w:p w14:paraId="6D16A607" w14:textId="6E0BA748"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2933EB54">
                <v:shape id="_x0000_i1273" type="#_x0000_t75" style="width:14.25pt;height:18pt" o:ole="">
                  <v:imagedata r:id="rId124" o:title=""/>
                </v:shape>
                <w:control r:id="rId125" w:name="CheckBox1121" w:shapeid="_x0000_i1273"/>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18EC3C67" w14:textId="795A36F5" w:rsidR="00833512" w:rsidRPr="00C4205B" w:rsidRDefault="00833512" w:rsidP="00C4205B">
            <w:pPr>
              <w:snapToGrid w:val="0"/>
              <w:spacing w:after="0" w:line="240" w:lineRule="auto"/>
              <w:rPr>
                <w:rFonts w:ascii="Arial" w:eastAsia="MS Mincho" w:hAnsi="Arial" w:cs="Times New Roman"/>
                <w:sz w:val="12"/>
                <w:szCs w:val="12"/>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4A0EFBC7">
                <v:shape id="_x0000_i1819" type="#_x0000_t75" style="width:143.25pt;height:31.5pt" o:ole="">
                  <v:imagedata r:id="rId66" o:title=""/>
                </v:shape>
                <w:control r:id="rId126" w:name="TextBox12337520" w:shapeid="_x0000_i1819"/>
              </w:object>
            </w:r>
          </w:p>
        </w:tc>
        <w:tc>
          <w:tcPr>
            <w:tcW w:w="1639" w:type="pct"/>
            <w:tcBorders>
              <w:top w:val="single" w:sz="4" w:space="0" w:color="000000"/>
              <w:left w:val="single" w:sz="4" w:space="0" w:color="000000"/>
              <w:bottom w:val="single" w:sz="4" w:space="0" w:color="000000"/>
              <w:right w:val="single" w:sz="4" w:space="0" w:color="000000"/>
            </w:tcBorders>
          </w:tcPr>
          <w:p w14:paraId="43508750" w14:textId="7777777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2831DFDC" w14:textId="7777777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0C95343E" w14:textId="2C861D2A" w:rsidR="0083351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09625F9B">
                <v:shape id="_x0000_i1822" type="#_x0000_t75" style="width:143.25pt;height:31.5pt" o:ole="">
                  <v:imagedata r:id="rId66" o:title=""/>
                </v:shape>
                <w:control r:id="rId127" w:name="TextBox12337521" w:shapeid="_x0000_i1822"/>
              </w:object>
            </w:r>
          </w:p>
        </w:tc>
      </w:tr>
      <w:tr w:rsidR="00833512" w:rsidRPr="00C4205B" w14:paraId="02317E88" w14:textId="5301DE54" w:rsidTr="00280FE2">
        <w:trPr>
          <w:trHeight w:val="178"/>
        </w:trPr>
        <w:tc>
          <w:tcPr>
            <w:tcW w:w="176" w:type="pct"/>
            <w:gridSpan w:val="2"/>
            <w:tcBorders>
              <w:top w:val="single" w:sz="4" w:space="0" w:color="000000"/>
              <w:left w:val="single" w:sz="4" w:space="0" w:color="000000"/>
              <w:bottom w:val="single" w:sz="4" w:space="0" w:color="000000"/>
            </w:tcBorders>
            <w:vAlign w:val="center"/>
          </w:tcPr>
          <w:p w14:paraId="608809DC" w14:textId="77777777" w:rsidR="00833512" w:rsidRPr="00C4205B" w:rsidRDefault="00833512" w:rsidP="00C4205B">
            <w:pPr>
              <w:snapToGrid w:val="0"/>
              <w:spacing w:after="0" w:line="240" w:lineRule="auto"/>
              <w:jc w:val="center"/>
              <w:rPr>
                <w:rFonts w:ascii="Arial" w:eastAsia="MS Mincho" w:hAnsi="Arial" w:cs="Times New Roman"/>
                <w:sz w:val="12"/>
                <w:szCs w:val="12"/>
                <w:lang w:eastAsia="ja-JP"/>
              </w:rPr>
            </w:pPr>
            <w:r w:rsidRPr="00C4205B">
              <w:rPr>
                <w:rFonts w:ascii="Arial" w:eastAsia="MS Mincho" w:hAnsi="Arial" w:cs="Times New Roman"/>
                <w:sz w:val="12"/>
                <w:szCs w:val="12"/>
                <w:lang w:eastAsia="ja-JP"/>
              </w:rPr>
              <w:t>12</w:t>
            </w:r>
          </w:p>
        </w:tc>
        <w:tc>
          <w:tcPr>
            <w:tcW w:w="1042" w:type="pct"/>
            <w:tcBorders>
              <w:top w:val="single" w:sz="4" w:space="0" w:color="000000"/>
              <w:left w:val="single" w:sz="4" w:space="0" w:color="000000"/>
              <w:bottom w:val="single" w:sz="4" w:space="0" w:color="000000"/>
            </w:tcBorders>
            <w:vAlign w:val="center"/>
          </w:tcPr>
          <w:p w14:paraId="5DEF2AFD" w14:textId="77777777" w:rsidR="00833512" w:rsidRPr="00C4205B" w:rsidRDefault="00833512" w:rsidP="00C4205B">
            <w:pPr>
              <w:autoSpaceDE w:val="0"/>
              <w:snapToGrid w:val="0"/>
              <w:spacing w:after="0" w:line="240" w:lineRule="auto"/>
              <w:rPr>
                <w:rFonts w:ascii="Arial" w:eastAsia="MS Mincho" w:hAnsi="Arial" w:cs="Times New Roman"/>
                <w:sz w:val="12"/>
                <w:szCs w:val="12"/>
                <w:lang w:eastAsia="ja-JP"/>
              </w:rPr>
            </w:pPr>
            <w:r w:rsidRPr="00C4205B">
              <w:rPr>
                <w:rFonts w:ascii="Arial" w:eastAsia="MS Mincho" w:hAnsi="Arial" w:cs="Times New Roman"/>
                <w:b/>
                <w:bCs/>
                <w:sz w:val="12"/>
                <w:szCs w:val="12"/>
                <w:lang w:eastAsia="ja-JP"/>
              </w:rPr>
              <w:t>D. 4153-35</w:t>
            </w:r>
            <w:r w:rsidRPr="00C4205B">
              <w:rPr>
                <w:rFonts w:ascii="Arial" w:eastAsia="MS Mincho" w:hAnsi="Arial" w:cs="Times New Roman"/>
                <w:sz w:val="12"/>
                <w:szCs w:val="12"/>
                <w:lang w:eastAsia="ja-JP"/>
              </w:rPr>
              <w:t xml:space="preserve"> - travaux de coulée de verre ou de métaux en fusion et de les admettre de manière habituelle dans les locaux affectés à ces travaux.</w:t>
            </w:r>
          </w:p>
        </w:tc>
        <w:tc>
          <w:tcPr>
            <w:tcW w:w="189" w:type="pct"/>
            <w:gridSpan w:val="2"/>
            <w:tcBorders>
              <w:top w:val="single" w:sz="4" w:space="0" w:color="000000"/>
              <w:left w:val="single" w:sz="4" w:space="0" w:color="000000"/>
              <w:bottom w:val="single" w:sz="4" w:space="0" w:color="000000"/>
            </w:tcBorders>
          </w:tcPr>
          <w:p w14:paraId="25A391CB" w14:textId="77777777" w:rsidR="00833512" w:rsidRDefault="00833512" w:rsidP="00C4205B">
            <w:pPr>
              <w:snapToGrid w:val="0"/>
              <w:spacing w:after="0" w:line="240" w:lineRule="auto"/>
              <w:rPr>
                <w:rFonts w:ascii="Arial" w:eastAsia="MS Mincho" w:hAnsi="Arial" w:cs="Times New Roman"/>
                <w:sz w:val="21"/>
                <w:szCs w:val="21"/>
                <w:lang w:eastAsia="ja-JP"/>
              </w:rPr>
            </w:pPr>
          </w:p>
          <w:p w14:paraId="3B512598" w14:textId="10E677A2"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0F1CD1FF">
                <v:shape id="_x0000_i1279" type="#_x0000_t75" style="width:14.25pt;height:18pt" o:ole="">
                  <v:imagedata r:id="rId128" o:title=""/>
                </v:shape>
                <w:control r:id="rId129" w:name="CheckBox1122" w:shapeid="_x0000_i1279"/>
              </w:object>
            </w:r>
          </w:p>
        </w:tc>
        <w:tc>
          <w:tcPr>
            <w:tcW w:w="233" w:type="pct"/>
            <w:tcBorders>
              <w:top w:val="single" w:sz="4" w:space="0" w:color="000000"/>
              <w:left w:val="single" w:sz="4" w:space="0" w:color="000000"/>
              <w:bottom w:val="single" w:sz="4" w:space="0" w:color="000000"/>
            </w:tcBorders>
          </w:tcPr>
          <w:p w14:paraId="76396AB4" w14:textId="77777777" w:rsidR="00833512" w:rsidRDefault="00833512" w:rsidP="00C4205B">
            <w:pPr>
              <w:snapToGrid w:val="0"/>
              <w:spacing w:after="0" w:line="240" w:lineRule="auto"/>
              <w:rPr>
                <w:rFonts w:ascii="Arial" w:eastAsia="MS Mincho" w:hAnsi="Arial" w:cs="Times New Roman"/>
                <w:sz w:val="21"/>
                <w:szCs w:val="21"/>
                <w:lang w:eastAsia="ja-JP"/>
              </w:rPr>
            </w:pPr>
          </w:p>
          <w:p w14:paraId="331C1176" w14:textId="411DA8EA" w:rsidR="00280FE2" w:rsidRPr="00C4205B" w:rsidRDefault="00280FE2" w:rsidP="00C4205B">
            <w:pPr>
              <w:snapToGrid w:val="0"/>
              <w:spacing w:after="0" w:line="240" w:lineRule="auto"/>
              <w:rPr>
                <w:rFonts w:ascii="Arial" w:eastAsia="MS Mincho" w:hAnsi="Arial" w:cs="Times New Roman"/>
                <w:sz w:val="21"/>
                <w:szCs w:val="21"/>
                <w:lang w:eastAsia="ja-JP"/>
              </w:rPr>
            </w:pPr>
            <w:r>
              <w:rPr>
                <w:rFonts w:ascii="Arial" w:eastAsia="MS Mincho" w:hAnsi="Arial" w:cs="Times New Roman"/>
                <w:sz w:val="12"/>
                <w:szCs w:val="12"/>
                <w:lang w:eastAsia="ja-JP"/>
              </w:rPr>
              <w:object w:dxaOrig="225" w:dyaOrig="225" w14:anchorId="13BF651E">
                <v:shape id="_x0000_i1281" type="#_x0000_t75" style="width:14.25pt;height:18pt" o:ole="">
                  <v:imagedata r:id="rId130" o:title=""/>
                </v:shape>
                <w:control r:id="rId131" w:name="CheckBox1123" w:shapeid="_x0000_i1281"/>
              </w:object>
            </w:r>
          </w:p>
        </w:tc>
        <w:tc>
          <w:tcPr>
            <w:tcW w:w="1721" w:type="pct"/>
            <w:gridSpan w:val="2"/>
            <w:tcBorders>
              <w:top w:val="single" w:sz="4" w:space="0" w:color="000000"/>
              <w:left w:val="single" w:sz="4" w:space="0" w:color="000000"/>
              <w:bottom w:val="single" w:sz="4" w:space="0" w:color="000000"/>
              <w:right w:val="single" w:sz="4" w:space="0" w:color="000000"/>
            </w:tcBorders>
            <w:vAlign w:val="center"/>
          </w:tcPr>
          <w:p w14:paraId="56D69C28" w14:textId="544F4743" w:rsidR="00833512" w:rsidRPr="00C4205B" w:rsidRDefault="00833512" w:rsidP="00C4205B">
            <w:pPr>
              <w:snapToGrid w:val="0"/>
              <w:spacing w:after="0" w:line="240" w:lineRule="auto"/>
              <w:rPr>
                <w:rFonts w:ascii="Times New Roman" w:eastAsia="MS Mincho" w:hAnsi="Times New Roman" w:cs="Times New Roman"/>
                <w:sz w:val="24"/>
                <w:szCs w:val="24"/>
                <w:lang w:eastAsia="ja-JP"/>
              </w:rPr>
            </w:pPr>
            <w:r w:rsidRPr="00C4205B">
              <w:rPr>
                <w:rFonts w:ascii="Times New Roman" w:eastAsia="MS Mincho" w:hAnsi="Times New Roman" w:cs="Times New Roman"/>
                <w:sz w:val="21"/>
                <w:szCs w:val="21"/>
                <w:lang w:eastAsia="ja-JP"/>
              </w:rPr>
              <w:fldChar w:fldCharType="begin"/>
            </w:r>
            <w:r w:rsidRPr="00C4205B">
              <w:rPr>
                <w:rFonts w:ascii="Times New Roman" w:eastAsia="MS Mincho" w:hAnsi="Times New Roman" w:cs="Times New Roman"/>
                <w:sz w:val="21"/>
                <w:szCs w:val="21"/>
                <w:lang w:eastAsia="ja-JP"/>
              </w:rPr>
              <w:instrText>"Texte19"</w:instrText>
            </w:r>
            <w:r w:rsidRPr="00C4205B">
              <w:rPr>
                <w:rFonts w:ascii="Times New Roman" w:eastAsia="MS Mincho" w:hAnsi="Times New Roman" w:cs="Times New Roman"/>
                <w:sz w:val="21"/>
                <w:szCs w:val="21"/>
                <w:lang w:eastAsia="ja-JP"/>
              </w:rPr>
              <w:fldChar w:fldCharType="separate"/>
            </w:r>
            <w:r w:rsidRPr="00C4205B">
              <w:rPr>
                <w:rFonts w:ascii="MS Mincho" w:eastAsia="MS Mincho" w:hAnsi="MS Mincho" w:cs="MS Mincho" w:hint="eastAsia"/>
                <w:sz w:val="21"/>
                <w:szCs w:val="21"/>
                <w:lang w:eastAsia="ja-JP"/>
              </w:rPr>
              <w:t>     </w:t>
            </w:r>
            <w:r w:rsidRPr="00C4205B">
              <w:rPr>
                <w:rFonts w:ascii="Times New Roman" w:eastAsia="MS Mincho" w:hAnsi="Times New Roman" w:cs="Times New Roman"/>
                <w:sz w:val="21"/>
                <w:szCs w:val="21"/>
                <w:lang w:eastAsia="ja-JP"/>
              </w:rPr>
              <w:fldChar w:fldCharType="end"/>
            </w:r>
            <w:r w:rsidR="00667F0D">
              <w:rPr>
                <w:rFonts w:ascii="Arial" w:eastAsia="MS Mincho" w:hAnsi="Arial" w:cs="Arial"/>
                <w:sz w:val="20"/>
                <w:szCs w:val="24"/>
                <w:shd w:val="clear" w:color="auto" w:fill="FFFFFF"/>
                <w:lang w:eastAsia="ja-JP"/>
              </w:rPr>
              <w:object w:dxaOrig="225" w:dyaOrig="225" w14:anchorId="27B892B0">
                <v:shape id="_x0000_i1828" type="#_x0000_t75" style="width:143.25pt;height:31.5pt" o:ole="">
                  <v:imagedata r:id="rId66" o:title=""/>
                </v:shape>
                <w:control r:id="rId132" w:name="TextBox12337523" w:shapeid="_x0000_i1828"/>
              </w:object>
            </w:r>
          </w:p>
        </w:tc>
        <w:tc>
          <w:tcPr>
            <w:tcW w:w="1639" w:type="pct"/>
            <w:tcBorders>
              <w:top w:val="single" w:sz="4" w:space="0" w:color="000000"/>
              <w:left w:val="single" w:sz="4" w:space="0" w:color="000000"/>
              <w:bottom w:val="single" w:sz="4" w:space="0" w:color="000000"/>
              <w:right w:val="single" w:sz="4" w:space="0" w:color="000000"/>
            </w:tcBorders>
          </w:tcPr>
          <w:p w14:paraId="37A72D2A" w14:textId="77777777" w:rsidR="00280FE2" w:rsidRDefault="00280FE2" w:rsidP="00C4205B">
            <w:pPr>
              <w:snapToGrid w:val="0"/>
              <w:spacing w:after="0" w:line="240" w:lineRule="auto"/>
              <w:rPr>
                <w:rFonts w:ascii="Arial" w:eastAsia="MS Mincho" w:hAnsi="Arial" w:cs="Arial"/>
                <w:sz w:val="20"/>
                <w:szCs w:val="24"/>
                <w:shd w:val="clear" w:color="auto" w:fill="FFFFFF"/>
                <w:lang w:eastAsia="ja-JP"/>
              </w:rPr>
            </w:pPr>
          </w:p>
          <w:p w14:paraId="09BB1203" w14:textId="1EC293D8" w:rsidR="00833512" w:rsidRPr="00C4205B" w:rsidRDefault="00667F0D" w:rsidP="00C4205B">
            <w:pPr>
              <w:snapToGrid w:val="0"/>
              <w:spacing w:after="0" w:line="240" w:lineRule="auto"/>
              <w:rPr>
                <w:rFonts w:ascii="Times New Roman" w:eastAsia="MS Mincho" w:hAnsi="Times New Roman" w:cs="Times New Roman"/>
                <w:sz w:val="21"/>
                <w:szCs w:val="21"/>
                <w:lang w:eastAsia="ja-JP"/>
              </w:rPr>
            </w:pPr>
            <w:r>
              <w:rPr>
                <w:rFonts w:ascii="Arial" w:eastAsia="MS Mincho" w:hAnsi="Arial" w:cs="Arial"/>
                <w:sz w:val="20"/>
                <w:szCs w:val="24"/>
                <w:shd w:val="clear" w:color="auto" w:fill="FFFFFF"/>
                <w:lang w:eastAsia="ja-JP"/>
              </w:rPr>
              <w:object w:dxaOrig="225" w:dyaOrig="225" w14:anchorId="644FC5B8">
                <v:shape id="_x0000_i1825" type="#_x0000_t75" style="width:143.25pt;height:31.5pt" o:ole="">
                  <v:imagedata r:id="rId66" o:title=""/>
                </v:shape>
                <w:control r:id="rId133" w:name="TextBox12337522" w:shapeid="_x0000_i1825"/>
              </w:object>
            </w:r>
          </w:p>
        </w:tc>
      </w:tr>
    </w:tbl>
    <w:p w14:paraId="3FCFCC45" w14:textId="77777777" w:rsidR="00A518CF" w:rsidRDefault="00ED522F"/>
    <w:sectPr w:rsidR="00A518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2531" w14:textId="77777777" w:rsidR="00205610" w:rsidRDefault="00205610">
      <w:pPr>
        <w:spacing w:after="0" w:line="240" w:lineRule="auto"/>
      </w:pPr>
      <w:r>
        <w:separator/>
      </w:r>
    </w:p>
  </w:endnote>
  <w:endnote w:type="continuationSeparator" w:id="0">
    <w:p w14:paraId="03C85824" w14:textId="77777777" w:rsidR="00205610" w:rsidRDefault="0020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DB15" w14:textId="77777777" w:rsidR="008C34C9" w:rsidRDefault="00C4205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89A23F" w14:textId="77777777" w:rsidR="008C34C9" w:rsidRDefault="00ED522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3460" w14:textId="77777777" w:rsidR="008C34C9" w:rsidRDefault="00ED522F">
    <w:pPr>
      <w:pStyle w:val="Pieddepage"/>
      <w:framePr w:wrap="around" w:vAnchor="text" w:hAnchor="margin" w:xAlign="right" w:y="1"/>
      <w:rPr>
        <w:rStyle w:val="Numrodepage"/>
      </w:rPr>
    </w:pPr>
  </w:p>
  <w:p w14:paraId="34CB3937" w14:textId="77777777" w:rsidR="008C34C9" w:rsidRDefault="00ED522F" w:rsidP="005A6DC9">
    <w:pPr>
      <w:pStyle w:val="Pieddepag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594A" w14:textId="77777777" w:rsidR="00205610" w:rsidRDefault="00205610">
      <w:pPr>
        <w:spacing w:after="0" w:line="240" w:lineRule="auto"/>
      </w:pPr>
      <w:r>
        <w:separator/>
      </w:r>
    </w:p>
  </w:footnote>
  <w:footnote w:type="continuationSeparator" w:id="0">
    <w:p w14:paraId="72CAC457" w14:textId="77777777" w:rsidR="00205610" w:rsidRDefault="00205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3F2"/>
    <w:multiLevelType w:val="hybridMultilevel"/>
    <w:tmpl w:val="5D1C65A0"/>
    <w:lvl w:ilvl="0" w:tplc="DA34807E">
      <w:start w:val="1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A15DA"/>
    <w:multiLevelType w:val="hybridMultilevel"/>
    <w:tmpl w:val="EDCA025A"/>
    <w:lvl w:ilvl="0" w:tplc="DA34807E">
      <w:start w:val="10"/>
      <w:numFmt w:val="bullet"/>
      <w:lvlText w:val="-"/>
      <w:lvlJc w:val="left"/>
      <w:pPr>
        <w:tabs>
          <w:tab w:val="num" w:pos="1776"/>
        </w:tabs>
        <w:ind w:left="1776" w:hanging="360"/>
      </w:pPr>
      <w:rPr>
        <w:rFonts w:ascii="Times New Roman" w:eastAsia="Arial Unicode MS" w:hAnsi="Times New Roman" w:cs="Times New Roman"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254B78EF"/>
    <w:multiLevelType w:val="hybridMultilevel"/>
    <w:tmpl w:val="E5A480DE"/>
    <w:lvl w:ilvl="0" w:tplc="21F61CC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2F027B"/>
    <w:multiLevelType w:val="hybridMultilevel"/>
    <w:tmpl w:val="C60A1A00"/>
    <w:lvl w:ilvl="0" w:tplc="040C000B">
      <w:start w:val="1"/>
      <w:numFmt w:val="bullet"/>
      <w:lvlText w:val=""/>
      <w:lvlJc w:val="left"/>
      <w:pPr>
        <w:tabs>
          <w:tab w:val="num" w:pos="777"/>
        </w:tabs>
        <w:ind w:left="777" w:hanging="360"/>
      </w:pPr>
      <w:rPr>
        <w:rFonts w:ascii="Wingdings" w:hAnsi="Wingdings" w:hint="default"/>
      </w:rPr>
    </w:lvl>
    <w:lvl w:ilvl="1" w:tplc="040C0001">
      <w:start w:val="1"/>
      <w:numFmt w:val="bullet"/>
      <w:lvlText w:val=""/>
      <w:lvlJc w:val="left"/>
      <w:pPr>
        <w:tabs>
          <w:tab w:val="num" w:pos="1497"/>
        </w:tabs>
        <w:ind w:left="1497" w:hanging="360"/>
      </w:pPr>
      <w:rPr>
        <w:rFonts w:ascii="Symbol" w:hAnsi="Symbol" w:hint="default"/>
      </w:rPr>
    </w:lvl>
    <w:lvl w:ilvl="2" w:tplc="040C000B">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U8Koff6X1tuZAFpnxN2ZXoMKrUSOQw6eL/kjWBALtngczhyJzC8HBc9MEyxJULKesTVAcsVmg4QIIaIJ/w+S+g==" w:salt="V3MHaLGDgyRUjINH5XCrNA=="/>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5B"/>
    <w:rsid w:val="000033DB"/>
    <w:rsid w:val="000F7A38"/>
    <w:rsid w:val="00133EC9"/>
    <w:rsid w:val="00205610"/>
    <w:rsid w:val="00270435"/>
    <w:rsid w:val="00280FE2"/>
    <w:rsid w:val="003D79A2"/>
    <w:rsid w:val="004B7310"/>
    <w:rsid w:val="004D4136"/>
    <w:rsid w:val="00583281"/>
    <w:rsid w:val="00611222"/>
    <w:rsid w:val="00657B72"/>
    <w:rsid w:val="00667F0D"/>
    <w:rsid w:val="0073484D"/>
    <w:rsid w:val="007A6FC9"/>
    <w:rsid w:val="00833512"/>
    <w:rsid w:val="00845315"/>
    <w:rsid w:val="008716D8"/>
    <w:rsid w:val="00887F69"/>
    <w:rsid w:val="008B5F66"/>
    <w:rsid w:val="009B0F2E"/>
    <w:rsid w:val="00A259D3"/>
    <w:rsid w:val="00A31046"/>
    <w:rsid w:val="00A52EF1"/>
    <w:rsid w:val="00AD7DE3"/>
    <w:rsid w:val="00B10467"/>
    <w:rsid w:val="00C01DCB"/>
    <w:rsid w:val="00C4205B"/>
    <w:rsid w:val="00C6182D"/>
    <w:rsid w:val="00D42A23"/>
    <w:rsid w:val="00E6562E"/>
    <w:rsid w:val="00E92576"/>
    <w:rsid w:val="00EB4E2E"/>
    <w:rsid w:val="00ED522F"/>
    <w:rsid w:val="00F60D91"/>
    <w:rsid w:val="00F81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04"/>
    <o:shapelayout v:ext="edit">
      <o:idmap v:ext="edit" data="1"/>
    </o:shapelayout>
  </w:shapeDefaults>
  <w:decimalSymbol w:val=","/>
  <w:listSeparator w:val=";"/>
  <w14:docId w14:val="0626BEC4"/>
  <w15:chartTrackingRefBased/>
  <w15:docId w15:val="{E3DDBF3D-CE93-448C-B829-C0B0E139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C420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4205B"/>
  </w:style>
  <w:style w:type="character" w:styleId="Numrodepage">
    <w:name w:val="page number"/>
    <w:basedOn w:val="Policepardfaut"/>
    <w:rsid w:val="00C4205B"/>
  </w:style>
  <w:style w:type="paragraph" w:styleId="Paragraphedeliste">
    <w:name w:val="List Paragraph"/>
    <w:basedOn w:val="Normal"/>
    <w:uiPriority w:val="34"/>
    <w:qFormat/>
    <w:rsid w:val="00C4205B"/>
    <w:pPr>
      <w:ind w:left="720"/>
      <w:contextualSpacing/>
    </w:pPr>
  </w:style>
  <w:style w:type="character" w:styleId="Marquedecommentaire">
    <w:name w:val="annotation reference"/>
    <w:basedOn w:val="Policepardfaut"/>
    <w:uiPriority w:val="99"/>
    <w:semiHidden/>
    <w:unhideWhenUsed/>
    <w:rsid w:val="009B0F2E"/>
    <w:rPr>
      <w:sz w:val="16"/>
      <w:szCs w:val="16"/>
    </w:rPr>
  </w:style>
  <w:style w:type="paragraph" w:styleId="Commentaire">
    <w:name w:val="annotation text"/>
    <w:basedOn w:val="Normal"/>
    <w:link w:val="CommentaireCar"/>
    <w:uiPriority w:val="99"/>
    <w:semiHidden/>
    <w:unhideWhenUsed/>
    <w:rsid w:val="009B0F2E"/>
    <w:pPr>
      <w:spacing w:line="240" w:lineRule="auto"/>
    </w:pPr>
    <w:rPr>
      <w:sz w:val="20"/>
      <w:szCs w:val="20"/>
    </w:rPr>
  </w:style>
  <w:style w:type="character" w:customStyle="1" w:styleId="CommentaireCar">
    <w:name w:val="Commentaire Car"/>
    <w:basedOn w:val="Policepardfaut"/>
    <w:link w:val="Commentaire"/>
    <w:uiPriority w:val="99"/>
    <w:semiHidden/>
    <w:rsid w:val="009B0F2E"/>
    <w:rPr>
      <w:sz w:val="20"/>
      <w:szCs w:val="20"/>
    </w:rPr>
  </w:style>
  <w:style w:type="paragraph" w:styleId="Objetducommentaire">
    <w:name w:val="annotation subject"/>
    <w:basedOn w:val="Commentaire"/>
    <w:next w:val="Commentaire"/>
    <w:link w:val="ObjetducommentaireCar"/>
    <w:uiPriority w:val="99"/>
    <w:semiHidden/>
    <w:unhideWhenUsed/>
    <w:rsid w:val="009B0F2E"/>
    <w:rPr>
      <w:b/>
      <w:bCs/>
    </w:rPr>
  </w:style>
  <w:style w:type="character" w:customStyle="1" w:styleId="ObjetducommentaireCar">
    <w:name w:val="Objet du commentaire Car"/>
    <w:basedOn w:val="CommentaireCar"/>
    <w:link w:val="Objetducommentaire"/>
    <w:uiPriority w:val="99"/>
    <w:semiHidden/>
    <w:rsid w:val="009B0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7.xml"/><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control" Target="activeX/activeX31.xml"/><Relationship Id="rId84" Type="http://schemas.openxmlformats.org/officeDocument/2006/relationships/control" Target="activeX/activeX44.xml"/><Relationship Id="rId16" Type="http://schemas.openxmlformats.org/officeDocument/2006/relationships/control" Target="activeX/activeX5.xml"/><Relationship Id="rId107" Type="http://schemas.openxmlformats.org/officeDocument/2006/relationships/image" Target="media/image40.wmf"/><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image" Target="media/image22.wmf"/><Relationship Id="rId58" Type="http://schemas.openxmlformats.org/officeDocument/2006/relationships/control" Target="activeX/activeX29.xml"/><Relationship Id="rId74" Type="http://schemas.openxmlformats.org/officeDocument/2006/relationships/control" Target="activeX/activeX38.xml"/><Relationship Id="rId79" Type="http://schemas.openxmlformats.org/officeDocument/2006/relationships/control" Target="activeX/activeX41.xml"/><Relationship Id="rId102" Type="http://schemas.openxmlformats.org/officeDocument/2006/relationships/control" Target="activeX/activeX56.xml"/><Relationship Id="rId123" Type="http://schemas.openxmlformats.org/officeDocument/2006/relationships/control" Target="activeX/activeX71.xml"/><Relationship Id="rId128"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control" Target="activeX/activeX48.xml"/><Relationship Id="rId95" Type="http://schemas.openxmlformats.org/officeDocument/2006/relationships/image" Target="media/image36.wmf"/><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control" Target="activeX/activeX20.xml"/><Relationship Id="rId48" Type="http://schemas.openxmlformats.org/officeDocument/2006/relationships/image" Target="media/image20.wmf"/><Relationship Id="rId64" Type="http://schemas.openxmlformats.org/officeDocument/2006/relationships/image" Target="media/image25.wmf"/><Relationship Id="rId69" Type="http://schemas.openxmlformats.org/officeDocument/2006/relationships/image" Target="media/image27.wmf"/><Relationship Id="rId113" Type="http://schemas.openxmlformats.org/officeDocument/2006/relationships/image" Target="media/image42.wmf"/><Relationship Id="rId118" Type="http://schemas.openxmlformats.org/officeDocument/2006/relationships/image" Target="media/image43.wmf"/><Relationship Id="rId134" Type="http://schemas.openxmlformats.org/officeDocument/2006/relationships/fontTable" Target="fontTable.xml"/><Relationship Id="rId80" Type="http://schemas.openxmlformats.org/officeDocument/2006/relationships/control" Target="activeX/activeX42.xml"/><Relationship Id="rId85" Type="http://schemas.openxmlformats.org/officeDocument/2006/relationships/control" Target="activeX/activeX45.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5.xml"/><Relationship Id="rId38" Type="http://schemas.openxmlformats.org/officeDocument/2006/relationships/image" Target="media/image15.wmf"/><Relationship Id="rId59" Type="http://schemas.openxmlformats.org/officeDocument/2006/relationships/control" Target="activeX/activeX30.xml"/><Relationship Id="rId103" Type="http://schemas.openxmlformats.org/officeDocument/2006/relationships/control" Target="activeX/activeX57.xml"/><Relationship Id="rId108" Type="http://schemas.openxmlformats.org/officeDocument/2006/relationships/control" Target="activeX/activeX60.xml"/><Relationship Id="rId124" Type="http://schemas.openxmlformats.org/officeDocument/2006/relationships/image" Target="media/image45.wmf"/><Relationship Id="rId129" Type="http://schemas.openxmlformats.org/officeDocument/2006/relationships/control" Target="activeX/activeX75.xml"/><Relationship Id="rId54" Type="http://schemas.openxmlformats.org/officeDocument/2006/relationships/control" Target="activeX/activeX26.xml"/><Relationship Id="rId70" Type="http://schemas.openxmlformats.org/officeDocument/2006/relationships/control" Target="activeX/activeX35.xml"/><Relationship Id="rId75" Type="http://schemas.openxmlformats.org/officeDocument/2006/relationships/image" Target="media/image29.wmf"/><Relationship Id="rId91" Type="http://schemas.openxmlformats.org/officeDocument/2006/relationships/control" Target="activeX/activeX49.xml"/><Relationship Id="rId96" Type="http://schemas.openxmlformats.org/officeDocument/2006/relationships/control" Target="activeX/activeX5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image" Target="media/image11.wmf"/><Relationship Id="rId49" Type="http://schemas.openxmlformats.org/officeDocument/2006/relationships/control" Target="activeX/activeX23.xml"/><Relationship Id="rId114" Type="http://schemas.openxmlformats.org/officeDocument/2006/relationships/control" Target="activeX/activeX64.xml"/><Relationship Id="rId119" Type="http://schemas.openxmlformats.org/officeDocument/2006/relationships/control" Target="activeX/activeX68.xml"/><Relationship Id="rId44" Type="http://schemas.openxmlformats.org/officeDocument/2006/relationships/image" Target="media/image18.wmf"/><Relationship Id="rId60" Type="http://schemas.openxmlformats.org/officeDocument/2006/relationships/footer" Target="footer1.xml"/><Relationship Id="rId65" Type="http://schemas.openxmlformats.org/officeDocument/2006/relationships/control" Target="activeX/activeX32.xml"/><Relationship Id="rId81" Type="http://schemas.openxmlformats.org/officeDocument/2006/relationships/image" Target="media/image31.wmf"/><Relationship Id="rId86" Type="http://schemas.openxmlformats.org/officeDocument/2006/relationships/control" Target="activeX/activeX46.xml"/><Relationship Id="rId130" Type="http://schemas.openxmlformats.org/officeDocument/2006/relationships/image" Target="media/image47.wmf"/><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8.xml"/><Relationship Id="rId109" Type="http://schemas.openxmlformats.org/officeDocument/2006/relationships/control" Target="activeX/activeX61.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control" Target="activeX/activeX39.xml"/><Relationship Id="rId97" Type="http://schemas.openxmlformats.org/officeDocument/2006/relationships/control" Target="activeX/activeX53.xml"/><Relationship Id="rId104" Type="http://schemas.openxmlformats.org/officeDocument/2006/relationships/control" Target="activeX/activeX58.xml"/><Relationship Id="rId120" Type="http://schemas.openxmlformats.org/officeDocument/2006/relationships/control" Target="activeX/activeX69.xml"/><Relationship Id="rId125" Type="http://schemas.openxmlformats.org/officeDocument/2006/relationships/control" Target="activeX/activeX72.xml"/><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control" Target="activeX/activeX50.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control" Target="activeX/activeX21.xml"/><Relationship Id="rId66" Type="http://schemas.openxmlformats.org/officeDocument/2006/relationships/image" Target="media/image26.wmf"/><Relationship Id="rId87" Type="http://schemas.openxmlformats.org/officeDocument/2006/relationships/image" Target="media/image33.wmf"/><Relationship Id="rId110" Type="http://schemas.openxmlformats.org/officeDocument/2006/relationships/control" Target="activeX/activeX62.xml"/><Relationship Id="rId115" Type="http://schemas.openxmlformats.org/officeDocument/2006/relationships/control" Target="activeX/activeX65.xml"/><Relationship Id="rId131" Type="http://schemas.openxmlformats.org/officeDocument/2006/relationships/control" Target="activeX/activeX76.xml"/><Relationship Id="rId61" Type="http://schemas.openxmlformats.org/officeDocument/2006/relationships/footer" Target="footer2.xml"/><Relationship Id="rId82" Type="http://schemas.openxmlformats.org/officeDocument/2006/relationships/control" Target="activeX/activeX4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image" Target="media/image12.wmf"/><Relationship Id="rId35" Type="http://schemas.openxmlformats.org/officeDocument/2006/relationships/control" Target="activeX/activeX16.xml"/><Relationship Id="rId56" Type="http://schemas.openxmlformats.org/officeDocument/2006/relationships/control" Target="activeX/activeX27.xml"/><Relationship Id="rId77" Type="http://schemas.openxmlformats.org/officeDocument/2006/relationships/image" Target="media/image30.wmf"/><Relationship Id="rId100" Type="http://schemas.openxmlformats.org/officeDocument/2006/relationships/control" Target="activeX/activeX55.xml"/><Relationship Id="rId105" Type="http://schemas.openxmlformats.org/officeDocument/2006/relationships/image" Target="media/image39.wmf"/><Relationship Id="rId126" Type="http://schemas.openxmlformats.org/officeDocument/2006/relationships/control" Target="activeX/activeX73.xml"/><Relationship Id="rId8" Type="http://schemas.openxmlformats.org/officeDocument/2006/relationships/control" Target="activeX/activeX1.xml"/><Relationship Id="rId51" Type="http://schemas.openxmlformats.org/officeDocument/2006/relationships/control" Target="activeX/activeX24.xml"/><Relationship Id="rId72" Type="http://schemas.openxmlformats.org/officeDocument/2006/relationships/control" Target="activeX/activeX36.xml"/><Relationship Id="rId93" Type="http://schemas.openxmlformats.org/officeDocument/2006/relationships/image" Target="media/image35.wmf"/><Relationship Id="rId98" Type="http://schemas.openxmlformats.org/officeDocument/2006/relationships/control" Target="activeX/activeX54.xml"/><Relationship Id="rId121" Type="http://schemas.openxmlformats.org/officeDocument/2006/relationships/control" Target="activeX/activeX70.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19.wmf"/><Relationship Id="rId67" Type="http://schemas.openxmlformats.org/officeDocument/2006/relationships/control" Target="activeX/activeX33.xml"/><Relationship Id="rId116" Type="http://schemas.openxmlformats.org/officeDocument/2006/relationships/control" Target="activeX/activeX66.xml"/><Relationship Id="rId20" Type="http://schemas.openxmlformats.org/officeDocument/2006/relationships/control" Target="activeX/activeX7.xml"/><Relationship Id="rId41" Type="http://schemas.openxmlformats.org/officeDocument/2006/relationships/control" Target="activeX/activeX19.xml"/><Relationship Id="rId62" Type="http://schemas.openxmlformats.org/officeDocument/2006/relationships/image" Target="media/image24.wmf"/><Relationship Id="rId83" Type="http://schemas.openxmlformats.org/officeDocument/2006/relationships/image" Target="media/image32.wmf"/><Relationship Id="rId88" Type="http://schemas.openxmlformats.org/officeDocument/2006/relationships/control" Target="activeX/activeX47.xml"/><Relationship Id="rId111" Type="http://schemas.openxmlformats.org/officeDocument/2006/relationships/image" Target="media/image41.wmf"/><Relationship Id="rId132" Type="http://schemas.openxmlformats.org/officeDocument/2006/relationships/control" Target="activeX/activeX77.xml"/><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control" Target="activeX/activeX28.xml"/><Relationship Id="rId106" Type="http://schemas.openxmlformats.org/officeDocument/2006/relationships/control" Target="activeX/activeX59.xml"/><Relationship Id="rId127" Type="http://schemas.openxmlformats.org/officeDocument/2006/relationships/control" Target="activeX/activeX74.xml"/><Relationship Id="rId10" Type="http://schemas.openxmlformats.org/officeDocument/2006/relationships/control" Target="activeX/activeX2.xml"/><Relationship Id="rId31" Type="http://schemas.openxmlformats.org/officeDocument/2006/relationships/control" Target="activeX/activeX13.xml"/><Relationship Id="rId52" Type="http://schemas.openxmlformats.org/officeDocument/2006/relationships/control" Target="activeX/activeX25.xml"/><Relationship Id="rId73" Type="http://schemas.openxmlformats.org/officeDocument/2006/relationships/control" Target="activeX/activeX37.xml"/><Relationship Id="rId78" Type="http://schemas.openxmlformats.org/officeDocument/2006/relationships/control" Target="activeX/activeX40.xml"/><Relationship Id="rId94" Type="http://schemas.openxmlformats.org/officeDocument/2006/relationships/control" Target="activeX/activeX51.xml"/><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control" Target="activeX/activeX22.xml"/><Relationship Id="rId68" Type="http://schemas.openxmlformats.org/officeDocument/2006/relationships/control" Target="activeX/activeX34.xml"/><Relationship Id="rId89" Type="http://schemas.openxmlformats.org/officeDocument/2006/relationships/image" Target="media/image34.wmf"/><Relationship Id="rId112" Type="http://schemas.openxmlformats.org/officeDocument/2006/relationships/control" Target="activeX/activeX63.xml"/><Relationship Id="rId133"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2498</Words>
  <Characters>13741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FEUILLATRE</dc:creator>
  <cp:keywords/>
  <dc:description/>
  <cp:lastModifiedBy>Perrine BOUCARD</cp:lastModifiedBy>
  <cp:revision>20</cp:revision>
  <dcterms:created xsi:type="dcterms:W3CDTF">2025-04-09T03:37:00Z</dcterms:created>
  <dcterms:modified xsi:type="dcterms:W3CDTF">2025-07-08T12:55:00Z</dcterms:modified>
</cp:coreProperties>
</file>